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9D" w:rsidRDefault="0022709D" w:rsidP="0022709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22709D" w:rsidRDefault="0022709D" w:rsidP="0022709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709D" w:rsidRDefault="0022709D" w:rsidP="00227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Федерального закона от 30.12.2020 № 518-ФЗ «О внесении изменений в отдельные законодательные акты Российской Федерации» администрация </w:t>
      </w:r>
      <w:proofErr w:type="spellStart"/>
      <w:r w:rsidR="003E05C9" w:rsidRPr="00A46BA7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E05C9" w:rsidRPr="00A46B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46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B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информирует о проведении работ по выявлению правообладателей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  <w:proofErr w:type="gramEnd"/>
    </w:p>
    <w:p w:rsidR="0022709D" w:rsidRDefault="0022709D" w:rsidP="00227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проводятся в отношении следующих объектов недвижимости:</w:t>
      </w:r>
    </w:p>
    <w:p w:rsidR="0022709D" w:rsidRDefault="006F682E" w:rsidP="0022709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hyperlink r:id="rId6" w:history="1">
        <w:r w:rsidR="0022709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земельных участков</w:t>
        </w:r>
      </w:hyperlink>
      <w:r w:rsidR="0022709D">
        <w:rPr>
          <w:rFonts w:eastAsiaTheme="minorHAnsi"/>
          <w:sz w:val="28"/>
          <w:szCs w:val="28"/>
          <w:lang w:eastAsia="en-US"/>
        </w:rPr>
        <w:t>;</w:t>
      </w:r>
    </w:p>
    <w:p w:rsidR="0022709D" w:rsidRDefault="006F682E" w:rsidP="0022709D">
      <w:pPr>
        <w:pStyle w:val="a3"/>
        <w:numPr>
          <w:ilvl w:val="0"/>
          <w:numId w:val="5"/>
        </w:numPr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hyperlink r:id="rId7" w:history="1">
        <w:r w:rsidR="0022709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объектов капитального строительства (зданий, строений, сооружений);</w:t>
        </w:r>
      </w:hyperlink>
    </w:p>
    <w:p w:rsidR="0022709D" w:rsidRDefault="006F682E" w:rsidP="0022709D">
      <w:pPr>
        <w:pStyle w:val="a3"/>
        <w:numPr>
          <w:ilvl w:val="0"/>
          <w:numId w:val="6"/>
        </w:numPr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hyperlink r:id="rId8" w:history="1">
        <w:r w:rsidR="0022709D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помещений</w:t>
        </w:r>
      </w:hyperlink>
      <w:r w:rsidR="0022709D">
        <w:rPr>
          <w:rFonts w:eastAsiaTheme="minorHAnsi"/>
          <w:sz w:val="28"/>
          <w:szCs w:val="28"/>
          <w:lang w:eastAsia="en-US"/>
        </w:rPr>
        <w:t>;</w:t>
      </w:r>
    </w:p>
    <w:p w:rsidR="0022709D" w:rsidRDefault="0022709D" w:rsidP="0022709D">
      <w:pPr>
        <w:pStyle w:val="a3"/>
        <w:numPr>
          <w:ilvl w:val="0"/>
          <w:numId w:val="6"/>
        </w:numPr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объектов недвижимости, </w:t>
      </w:r>
      <w:r>
        <w:rPr>
          <w:sz w:val="28"/>
          <w:szCs w:val="28"/>
        </w:rPr>
        <w:t>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22709D" w:rsidRDefault="0022709D" w:rsidP="0022709D">
      <w:pPr>
        <w:pStyle w:val="a3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Перечни указанных объектов недвижимости размещены на сайте администрации </w:t>
      </w:r>
      <w:proofErr w:type="spellStart"/>
      <w:r w:rsidR="003E05C9" w:rsidRPr="00A46BA7">
        <w:rPr>
          <w:sz w:val="28"/>
          <w:szCs w:val="28"/>
        </w:rPr>
        <w:t>Аксайского</w:t>
      </w:r>
      <w:proofErr w:type="spellEnd"/>
      <w:r w:rsidR="003E05C9" w:rsidRPr="00A46BA7">
        <w:rPr>
          <w:sz w:val="28"/>
          <w:szCs w:val="28"/>
        </w:rPr>
        <w:t xml:space="preserve"> района</w:t>
      </w:r>
      <w:r w:rsidR="00A46BA7" w:rsidRPr="00A46BA7">
        <w:rPr>
          <w:i/>
          <w:sz w:val="28"/>
          <w:szCs w:val="28"/>
        </w:rPr>
        <w:t>.</w:t>
      </w:r>
      <w:r w:rsidR="003E05C9">
        <w:rPr>
          <w:i/>
          <w:sz w:val="28"/>
          <w:szCs w:val="28"/>
          <w:u w:val="single"/>
        </w:rPr>
        <w:t xml:space="preserve"> </w:t>
      </w:r>
    </w:p>
    <w:p w:rsidR="0022709D" w:rsidRDefault="0022709D" w:rsidP="00227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данных работ является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защиты прав собственности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22709D" w:rsidRDefault="0022709D" w:rsidP="00227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граждане, в случае если права на принадлежащие вам объекты недвижимости не зарегистрированы в ЕГРН, </w:t>
      </w:r>
      <w:r>
        <w:rPr>
          <w:rFonts w:ascii="Times New Roman" w:hAnsi="Times New Roman" w:cs="Times New Roman"/>
          <w:b/>
          <w:sz w:val="28"/>
          <w:szCs w:val="28"/>
        </w:rPr>
        <w:t xml:space="preserve">вам следует обратиться в уполномоченный на выявление правообладателей </w:t>
      </w:r>
      <w:r w:rsidR="00A46BA7">
        <w:rPr>
          <w:rFonts w:ascii="Times New Roman" w:hAnsi="Times New Roman" w:cs="Times New Roman"/>
          <w:b/>
          <w:sz w:val="28"/>
          <w:szCs w:val="28"/>
        </w:rPr>
        <w:t xml:space="preserve">орган </w:t>
      </w:r>
      <w:proofErr w:type="gramStart"/>
      <w:r w:rsidR="00A46BA7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="00A46BA7">
        <w:rPr>
          <w:rFonts w:ascii="Times New Roman" w:hAnsi="Times New Roman" w:cs="Times New Roman"/>
          <w:b/>
          <w:sz w:val="28"/>
          <w:szCs w:val="28"/>
        </w:rPr>
        <w:t xml:space="preserve">омитет по имущественным и земельным отношениям Администрации </w:t>
      </w:r>
      <w:proofErr w:type="spellStart"/>
      <w:r w:rsidR="00A46BA7"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 w:rsidR="00A46BA7">
        <w:rPr>
          <w:rFonts w:ascii="Times New Roman" w:hAnsi="Times New Roman" w:cs="Times New Roman"/>
          <w:b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лично или посредством почтовой связи с уведомлением о вручении с целью предоставления сведений, документов, подтверждающих права на объекты недвижимости, а также сведений о почтовом адресе, адресе электронной почты,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удостоверяющих личность, и СНИЛС.</w:t>
      </w:r>
    </w:p>
    <w:p w:rsidR="0022709D" w:rsidRDefault="0022709D" w:rsidP="00227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сведения о правообладателях, документах, подтверждающих права, могут быть представлены как самими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правообладателями, так и лицами, чьи права и законные интересы могут быть затронуты в связи с выявлением правообладателей.</w:t>
      </w:r>
    </w:p>
    <w:p w:rsidR="0022709D" w:rsidRDefault="0022709D" w:rsidP="00227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b/>
          <w:sz w:val="28"/>
          <w:szCs w:val="28"/>
        </w:rPr>
        <w:t>рекомендуем вам самостоятельно обратиться за государственной регистрацией ранее возникшего права</w:t>
      </w:r>
      <w:r>
        <w:rPr>
          <w:rFonts w:ascii="Times New Roman" w:hAnsi="Times New Roman" w:cs="Times New Roman"/>
          <w:sz w:val="28"/>
          <w:szCs w:val="28"/>
        </w:rPr>
        <w:t xml:space="preserve">, поскольку регистрация прав собственности на объекты недвижимости защитит вас от юридических проблем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2709D" w:rsidRDefault="0022709D" w:rsidP="0022709D">
      <w:pPr>
        <w:pStyle w:val="a3"/>
        <w:spacing w:before="0" w:beforeAutospacing="0" w:after="150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Передаче объектов недвижимости по наследству.</w:t>
      </w:r>
    </w:p>
    <w:p w:rsidR="0022709D" w:rsidRDefault="0022709D" w:rsidP="0022709D">
      <w:pPr>
        <w:pStyle w:val="a3"/>
        <w:spacing w:before="0" w:beforeAutospacing="0" w:after="150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Совершении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сделок с объектами недвижимости.</w:t>
      </w:r>
    </w:p>
    <w:p w:rsidR="0022709D" w:rsidRDefault="0022709D" w:rsidP="0022709D">
      <w:pPr>
        <w:pStyle w:val="a3"/>
        <w:spacing w:before="0" w:beforeAutospacing="0" w:after="150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Получении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разрешений на строительство на земельных участках зданий и сооружений.</w:t>
      </w:r>
    </w:p>
    <w:p w:rsidR="0022709D" w:rsidRDefault="0022709D" w:rsidP="0022709D">
      <w:pPr>
        <w:pStyle w:val="a3"/>
        <w:spacing w:before="0" w:beforeAutospacing="0" w:after="150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>Получении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кредита под залог объекта недвижимости.</w:t>
      </w:r>
    </w:p>
    <w:p w:rsidR="0022709D" w:rsidRDefault="0022709D" w:rsidP="0022709D">
      <w:pPr>
        <w:pStyle w:val="a3"/>
        <w:spacing w:before="0" w:beforeAutospacing="0" w:after="150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>
        <w:rPr>
          <w:rFonts w:eastAsiaTheme="minorHAnsi"/>
          <w:sz w:val="28"/>
          <w:szCs w:val="28"/>
          <w:lang w:eastAsia="en-US"/>
        </w:rPr>
        <w:t>Решении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межевых споров с соседями.</w:t>
      </w:r>
    </w:p>
    <w:p w:rsidR="0022709D" w:rsidRDefault="0022709D" w:rsidP="0022709D">
      <w:pPr>
        <w:pStyle w:val="a3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 </w:t>
      </w:r>
    </w:p>
    <w:p w:rsidR="0022709D" w:rsidRDefault="0022709D" w:rsidP="0022709D">
      <w:pPr>
        <w:pStyle w:val="a3"/>
        <w:spacing w:before="0" w:beforeAutospacing="0" w:after="15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22709D" w:rsidRPr="00133CFA" w:rsidRDefault="0022709D" w:rsidP="0022709D">
      <w:pPr>
        <w:pStyle w:val="a3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Кроме того, если объект подпадает под действие Федерального закона от 30.06.2006 №93-ФЗ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находящиеся на таких земельных участках объекты капитального строительства) заявление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гражданина на проведение государственной регистрации права может быть представлено в </w:t>
      </w:r>
      <w:r w:rsidR="00133CFA" w:rsidRPr="00133CFA">
        <w:rPr>
          <w:sz w:val="28"/>
          <w:szCs w:val="28"/>
        </w:rPr>
        <w:t>многофункциональный центр по предоставлению государственных и муниципальных услуг (МФЦ)</w:t>
      </w:r>
      <w:r w:rsidR="00001CEE">
        <w:rPr>
          <w:sz w:val="28"/>
          <w:szCs w:val="28"/>
        </w:rPr>
        <w:t>.</w:t>
      </w:r>
    </w:p>
    <w:p w:rsidR="00211163" w:rsidRDefault="0022709D" w:rsidP="006F682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 w:rsidR="00133CFA" w:rsidRPr="00133CFA">
        <w:rPr>
          <w:rFonts w:ascii="Times New Roman" w:hAnsi="Times New Roman" w:cs="Times New Roman"/>
          <w:b/>
          <w:sz w:val="28"/>
          <w:szCs w:val="28"/>
        </w:rPr>
        <w:t xml:space="preserve">Комитет по имущественным и земельным отношениям Администрации </w:t>
      </w:r>
      <w:proofErr w:type="spellStart"/>
      <w:r w:rsidR="00133CFA" w:rsidRPr="00133CFA"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 w:rsidR="00133CFA" w:rsidRPr="00133CF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33CFA">
        <w:rPr>
          <w:rFonts w:ascii="Times New Roman" w:hAnsi="Times New Roman" w:cs="Times New Roman"/>
          <w:b/>
          <w:sz w:val="28"/>
          <w:szCs w:val="28"/>
        </w:rPr>
        <w:t>:</w:t>
      </w:r>
    </w:p>
    <w:p w:rsidR="006F682E" w:rsidRDefault="006F682E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г. Аксай, пер. Спортивный 1 </w:t>
      </w:r>
      <w:r>
        <w:rPr>
          <w:rFonts w:ascii="Times New Roman" w:hAnsi="Times New Roman" w:cs="Times New Roman"/>
          <w:b/>
          <w:sz w:val="28"/>
          <w:szCs w:val="28"/>
        </w:rPr>
        <w:t>(каб.210)</w:t>
      </w:r>
    </w:p>
    <w:p w:rsidR="00133CFA" w:rsidRDefault="00133CFA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Понедельник - четверг -  8.00 - 17.15</w:t>
      </w:r>
    </w:p>
    <w:p w:rsidR="00133CFA" w:rsidRDefault="00133CFA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Пятница                          - 8.00  - 16.00</w:t>
      </w:r>
    </w:p>
    <w:p w:rsidR="00133CFA" w:rsidRDefault="00133CFA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Перерыв                          - 12.00 -13.00</w:t>
      </w:r>
    </w:p>
    <w:p w:rsidR="00133CFA" w:rsidRDefault="00133CFA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Выходной: суббота, воскресенье</w:t>
      </w:r>
    </w:p>
    <w:p w:rsidR="00133CFA" w:rsidRDefault="00133CFA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М</w:t>
      </w:r>
      <w:r w:rsidRPr="00133CFA">
        <w:rPr>
          <w:rFonts w:ascii="Times New Roman" w:hAnsi="Times New Roman" w:cs="Times New Roman"/>
          <w:b/>
          <w:sz w:val="28"/>
          <w:szCs w:val="28"/>
        </w:rPr>
        <w:t xml:space="preserve">ногофункциональный центр по предоставлению </w:t>
      </w:r>
      <w:r w:rsidRPr="00001CEE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(МФЦ):</w:t>
      </w:r>
    </w:p>
    <w:p w:rsidR="006F682E" w:rsidRPr="00001CEE" w:rsidRDefault="006F682E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 Аксай, ул. Чапаева № 163</w:t>
      </w:r>
    </w:p>
    <w:p w:rsidR="00133CFA" w:rsidRPr="00001CEE" w:rsidRDefault="00133CFA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CEE">
        <w:rPr>
          <w:rFonts w:ascii="Times New Roman" w:hAnsi="Times New Roman" w:cs="Times New Roman"/>
          <w:b/>
          <w:sz w:val="28"/>
          <w:szCs w:val="28"/>
        </w:rPr>
        <w:t xml:space="preserve">                  Понедельник, вторник, четверг  8.00</w:t>
      </w:r>
      <w:r w:rsidR="0000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CEE">
        <w:rPr>
          <w:rFonts w:ascii="Times New Roman" w:hAnsi="Times New Roman" w:cs="Times New Roman"/>
          <w:b/>
          <w:sz w:val="28"/>
          <w:szCs w:val="28"/>
        </w:rPr>
        <w:t>-</w:t>
      </w:r>
      <w:r w:rsidR="0000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CEE">
        <w:rPr>
          <w:rFonts w:ascii="Times New Roman" w:hAnsi="Times New Roman" w:cs="Times New Roman"/>
          <w:b/>
          <w:sz w:val="28"/>
          <w:szCs w:val="28"/>
        </w:rPr>
        <w:t>18.00</w:t>
      </w:r>
    </w:p>
    <w:p w:rsidR="00133CFA" w:rsidRPr="00001CEE" w:rsidRDefault="00133CFA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CEE">
        <w:rPr>
          <w:rFonts w:ascii="Times New Roman" w:hAnsi="Times New Roman" w:cs="Times New Roman"/>
          <w:b/>
          <w:sz w:val="28"/>
          <w:szCs w:val="28"/>
        </w:rPr>
        <w:t xml:space="preserve">                  Среда </w:t>
      </w:r>
      <w:r w:rsidR="00001C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001CEE">
        <w:rPr>
          <w:rFonts w:ascii="Times New Roman" w:hAnsi="Times New Roman" w:cs="Times New Roman"/>
          <w:b/>
          <w:sz w:val="28"/>
          <w:szCs w:val="28"/>
        </w:rPr>
        <w:t>8</w:t>
      </w:r>
      <w:r w:rsidR="00001CEE">
        <w:rPr>
          <w:rFonts w:ascii="Times New Roman" w:hAnsi="Times New Roman" w:cs="Times New Roman"/>
          <w:b/>
          <w:sz w:val="28"/>
          <w:szCs w:val="28"/>
        </w:rPr>
        <w:t xml:space="preserve">.00 - </w:t>
      </w:r>
      <w:r w:rsidRPr="00001CEE">
        <w:rPr>
          <w:rFonts w:ascii="Times New Roman" w:hAnsi="Times New Roman" w:cs="Times New Roman"/>
          <w:b/>
          <w:sz w:val="28"/>
          <w:szCs w:val="28"/>
        </w:rPr>
        <w:t>20</w:t>
      </w:r>
      <w:r w:rsidR="00001CEE">
        <w:rPr>
          <w:rFonts w:ascii="Times New Roman" w:hAnsi="Times New Roman" w:cs="Times New Roman"/>
          <w:b/>
          <w:sz w:val="28"/>
          <w:szCs w:val="28"/>
        </w:rPr>
        <w:t>.00</w:t>
      </w:r>
    </w:p>
    <w:p w:rsidR="00133CFA" w:rsidRPr="00001CEE" w:rsidRDefault="00001CEE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33CFA" w:rsidRPr="00001CEE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33CFA" w:rsidRPr="00001CE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.00 - </w:t>
      </w:r>
      <w:r w:rsidR="00133CFA" w:rsidRPr="00001CEE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001CEE" w:rsidRPr="00001CEE" w:rsidRDefault="00001CEE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CEE">
        <w:rPr>
          <w:rFonts w:ascii="Times New Roman" w:hAnsi="Times New Roman" w:cs="Times New Roman"/>
          <w:b/>
          <w:sz w:val="28"/>
          <w:szCs w:val="28"/>
        </w:rPr>
        <w:t xml:space="preserve">                  Суббота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001CE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.00 - </w:t>
      </w:r>
      <w:r w:rsidRPr="00001CE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001CEE" w:rsidRPr="00001CEE" w:rsidRDefault="00001CEE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CEE">
        <w:rPr>
          <w:rFonts w:ascii="Times New Roman" w:hAnsi="Times New Roman" w:cs="Times New Roman"/>
          <w:b/>
          <w:sz w:val="28"/>
          <w:szCs w:val="28"/>
        </w:rPr>
        <w:t xml:space="preserve">                  Санитарный час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01CE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.00 - </w:t>
      </w:r>
      <w:r w:rsidRPr="00001CEE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001CEE" w:rsidRPr="00001CEE" w:rsidRDefault="00001CEE" w:rsidP="00133C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CEE">
        <w:rPr>
          <w:rFonts w:ascii="Times New Roman" w:hAnsi="Times New Roman" w:cs="Times New Roman"/>
          <w:b/>
          <w:sz w:val="28"/>
          <w:szCs w:val="28"/>
        </w:rPr>
        <w:t xml:space="preserve">                  Выходной: воскресенье</w:t>
      </w:r>
    </w:p>
    <w:sectPr w:rsidR="00001CEE" w:rsidRPr="00001CEE" w:rsidSect="007B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B53"/>
    <w:multiLevelType w:val="multilevel"/>
    <w:tmpl w:val="44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F39A2"/>
    <w:multiLevelType w:val="multilevel"/>
    <w:tmpl w:val="989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009B0"/>
    <w:multiLevelType w:val="multilevel"/>
    <w:tmpl w:val="A75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7C9"/>
    <w:rsid w:val="00001CEE"/>
    <w:rsid w:val="00112DDE"/>
    <w:rsid w:val="00133CFA"/>
    <w:rsid w:val="00136813"/>
    <w:rsid w:val="001738D6"/>
    <w:rsid w:val="00184525"/>
    <w:rsid w:val="001A6474"/>
    <w:rsid w:val="00211163"/>
    <w:rsid w:val="0022709D"/>
    <w:rsid w:val="00233249"/>
    <w:rsid w:val="00283031"/>
    <w:rsid w:val="002A1AB2"/>
    <w:rsid w:val="002B6D53"/>
    <w:rsid w:val="002E5733"/>
    <w:rsid w:val="00346131"/>
    <w:rsid w:val="003E05C9"/>
    <w:rsid w:val="00444053"/>
    <w:rsid w:val="004D222A"/>
    <w:rsid w:val="004D4117"/>
    <w:rsid w:val="00536C2D"/>
    <w:rsid w:val="005A17C9"/>
    <w:rsid w:val="00620530"/>
    <w:rsid w:val="006F682E"/>
    <w:rsid w:val="0070139F"/>
    <w:rsid w:val="007513F8"/>
    <w:rsid w:val="00760764"/>
    <w:rsid w:val="007B4FD2"/>
    <w:rsid w:val="008A1048"/>
    <w:rsid w:val="008C4550"/>
    <w:rsid w:val="008C6BAD"/>
    <w:rsid w:val="008E10F0"/>
    <w:rsid w:val="00A0218D"/>
    <w:rsid w:val="00A16BE2"/>
    <w:rsid w:val="00A46BA7"/>
    <w:rsid w:val="00A6257C"/>
    <w:rsid w:val="00AC7C53"/>
    <w:rsid w:val="00BB50C1"/>
    <w:rsid w:val="00BE57CD"/>
    <w:rsid w:val="00D25167"/>
    <w:rsid w:val="00D740E7"/>
    <w:rsid w:val="00DA19E2"/>
    <w:rsid w:val="00DA4663"/>
    <w:rsid w:val="00E05042"/>
    <w:rsid w:val="00EB55B0"/>
    <w:rsid w:val="00E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ich.ru/uploaded/UMI.i.ZO/Docs/2021/Pril._1_Uglichskiy_MR_Pomescheniya_724423v1_dlya_sayta.x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glich.ru/uploaded/UMI.i.ZO/Docs/2021/Pril._1_Uglichskiy_MR_OKS_724421v1_dlya_sayta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lich.ru/uploaded/UMI.i.ZO/Docs/2021/Pril._1_Uglichskiy_MR_ZU_ranee_voznikshie_724422v1_2_dlya_sayta.xl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Стерняев</dc:creator>
  <cp:lastModifiedBy>Золотарева Ольга Викторовна</cp:lastModifiedBy>
  <cp:revision>4</cp:revision>
  <dcterms:created xsi:type="dcterms:W3CDTF">2021-10-11T07:37:00Z</dcterms:created>
  <dcterms:modified xsi:type="dcterms:W3CDTF">2021-10-11T08:42:00Z</dcterms:modified>
</cp:coreProperties>
</file>