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CB3073">
        <w:rPr>
          <w:rFonts w:ascii="Times New Roman" w:hAnsi="Times New Roman"/>
          <w:b/>
          <w:sz w:val="28"/>
          <w:szCs w:val="28"/>
        </w:rPr>
        <w:t>14</w:t>
      </w:r>
      <w:r w:rsidRPr="00A41FA0">
        <w:rPr>
          <w:rFonts w:ascii="Times New Roman" w:hAnsi="Times New Roman"/>
          <w:b/>
          <w:sz w:val="28"/>
          <w:szCs w:val="28"/>
        </w:rPr>
        <w:t>.</w:t>
      </w:r>
      <w:r w:rsidR="004877CC">
        <w:rPr>
          <w:rFonts w:ascii="Times New Roman" w:hAnsi="Times New Roman"/>
          <w:b/>
          <w:sz w:val="28"/>
          <w:szCs w:val="28"/>
        </w:rPr>
        <w:t>0</w:t>
      </w:r>
      <w:r w:rsidR="003A7492">
        <w:rPr>
          <w:rFonts w:ascii="Times New Roman" w:hAnsi="Times New Roman"/>
          <w:b/>
          <w:sz w:val="28"/>
          <w:szCs w:val="28"/>
        </w:rPr>
        <w:t>2</w:t>
      </w:r>
      <w:r w:rsidR="0071732D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22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CB3073">
        <w:rPr>
          <w:rFonts w:ascii="Times New Roman" w:hAnsi="Times New Roman"/>
          <w:b/>
          <w:sz w:val="28"/>
          <w:szCs w:val="28"/>
        </w:rPr>
        <w:t>20</w:t>
      </w:r>
      <w:r w:rsidR="00EC000A">
        <w:rPr>
          <w:rFonts w:ascii="Times New Roman" w:hAnsi="Times New Roman"/>
          <w:b/>
          <w:sz w:val="28"/>
          <w:szCs w:val="28"/>
        </w:rPr>
        <w:t>.0</w:t>
      </w:r>
      <w:r w:rsidR="00FB20E2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4F5C75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4F5C75" w:rsidRPr="00785F66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C75">
              <w:rPr>
                <w:rFonts w:ascii="Times New Roman" w:hAnsi="Times New Roman"/>
                <w:b/>
                <w:sz w:val="24"/>
                <w:szCs w:val="24"/>
              </w:rPr>
              <w:t xml:space="preserve">«Валентин и </w:t>
            </w:r>
            <w:proofErr w:type="spellStart"/>
            <w:r w:rsidRPr="004F5C75">
              <w:rPr>
                <w:rFonts w:ascii="Times New Roman" w:hAnsi="Times New Roman"/>
                <w:b/>
                <w:sz w:val="24"/>
                <w:szCs w:val="24"/>
              </w:rPr>
              <w:t>Валентинка</w:t>
            </w:r>
            <w:proofErr w:type="spellEnd"/>
            <w:r w:rsidRPr="004F5C7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001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Час творчества</w:t>
            </w:r>
          </w:p>
        </w:tc>
        <w:tc>
          <w:tcPr>
            <w:tcW w:w="2561" w:type="dxa"/>
            <w:shd w:val="clear" w:color="auto" w:fill="auto"/>
          </w:tcPr>
          <w:p w:rsidR="004F5C75" w:rsidRPr="004F5C75" w:rsidRDefault="004F5C75" w:rsidP="004F5C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14.02.2022</w:t>
            </w:r>
          </w:p>
          <w:p w:rsidR="004F5C75" w:rsidRPr="004F5C75" w:rsidRDefault="004F5C75" w:rsidP="004F5C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4F5C75" w:rsidRPr="004F5C75" w:rsidRDefault="004F5C75" w:rsidP="004F5C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4F5C75" w:rsidRPr="00785F66" w:rsidTr="0087432F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75" w:rsidRPr="00785F66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5C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4F5C75" w:rsidRPr="004F5C75" w:rsidRDefault="004F5C75" w:rsidP="004F5C7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F5C75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4F5C75" w:rsidRPr="004F5C75" w:rsidRDefault="004F5C75" w:rsidP="004F5C75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5C75">
              <w:rPr>
                <w:rFonts w:ascii="Times New Roman" w:eastAsia="Calibri" w:hAnsi="Times New Roman"/>
                <w:sz w:val="24"/>
                <w:szCs w:val="24"/>
              </w:rPr>
              <w:t>15.02.2022 г.</w:t>
            </w:r>
          </w:p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5C75" w:rsidRPr="00785F66" w:rsidTr="00FE2DEF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C75">
              <w:rPr>
                <w:rFonts w:ascii="Times New Roman" w:hAnsi="Times New Roman"/>
                <w:b/>
                <w:sz w:val="24"/>
                <w:szCs w:val="24"/>
              </w:rPr>
              <w:t>«Вы выполнили Родины приказ!»</w:t>
            </w:r>
          </w:p>
        </w:tc>
        <w:tc>
          <w:tcPr>
            <w:tcW w:w="3001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Поздравление на дому воинов-интернационалистов</w:t>
            </w:r>
          </w:p>
        </w:tc>
        <w:tc>
          <w:tcPr>
            <w:tcW w:w="2561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15.02.2022</w:t>
            </w:r>
          </w:p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ст. Грушевская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Е.В. Семина</w:t>
            </w:r>
          </w:p>
        </w:tc>
      </w:tr>
      <w:tr w:rsidR="004F5C75" w:rsidRPr="00785F66" w:rsidTr="00063934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F5C75">
              <w:rPr>
                <w:rFonts w:ascii="Times New Roman" w:hAnsi="Times New Roman"/>
                <w:b/>
                <w:sz w:val="24"/>
                <w:szCs w:val="24"/>
              </w:rPr>
              <w:t>«Память сильнее времени»</w:t>
            </w:r>
          </w:p>
        </w:tc>
        <w:tc>
          <w:tcPr>
            <w:tcW w:w="3001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Поздравление воинов-афганцев</w:t>
            </w:r>
          </w:p>
        </w:tc>
        <w:tc>
          <w:tcPr>
            <w:tcW w:w="2561" w:type="dxa"/>
            <w:shd w:val="clear" w:color="auto" w:fill="auto"/>
          </w:tcPr>
          <w:p w:rsidR="004F5C75" w:rsidRPr="004F5C75" w:rsidRDefault="004F5C75" w:rsidP="004F5C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15.02.2022 г.</w:t>
            </w:r>
          </w:p>
          <w:p w:rsidR="004F5C75" w:rsidRPr="004F5C75" w:rsidRDefault="004F5C75" w:rsidP="004F5C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ст. Грушевская</w:t>
            </w:r>
          </w:p>
        </w:tc>
        <w:tc>
          <w:tcPr>
            <w:tcW w:w="2767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C75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F5C7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F5C75" w:rsidRPr="00785F66" w:rsidTr="004A66BA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uto"/>
          </w:tcPr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C75">
              <w:rPr>
                <w:rFonts w:ascii="Times New Roman" w:hAnsi="Times New Roman"/>
                <w:b/>
                <w:sz w:val="24"/>
                <w:szCs w:val="24"/>
              </w:rPr>
              <w:t>Заседание штаба</w:t>
            </w:r>
          </w:p>
        </w:tc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 xml:space="preserve">По координации деятельности по предупреждению завоза и распространения новой </w:t>
            </w:r>
            <w:proofErr w:type="spellStart"/>
            <w:r w:rsidRPr="004F5C75">
              <w:rPr>
                <w:rFonts w:ascii="Times New Roman" w:hAnsi="Times New Roman"/>
                <w:sz w:val="24"/>
                <w:szCs w:val="24"/>
              </w:rPr>
              <w:t>коронавирусной</w:t>
            </w:r>
            <w:proofErr w:type="spellEnd"/>
            <w:r w:rsidRPr="004F5C75">
              <w:rPr>
                <w:rFonts w:ascii="Times New Roman" w:hAnsi="Times New Roman"/>
                <w:sz w:val="24"/>
                <w:szCs w:val="24"/>
              </w:rPr>
              <w:t xml:space="preserve"> инфекции на территории Грушевского сельского поселения</w:t>
            </w:r>
          </w:p>
        </w:tc>
        <w:tc>
          <w:tcPr>
            <w:tcW w:w="2561" w:type="dxa"/>
            <w:tcBorders>
              <w:bottom w:val="single" w:sz="4" w:space="0" w:color="auto"/>
            </w:tcBorders>
            <w:shd w:val="clear" w:color="auto" w:fill="auto"/>
          </w:tcPr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16.02.2022 г.</w:t>
            </w:r>
          </w:p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10-00</w:t>
            </w:r>
          </w:p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Администрация ГСП</w:t>
            </w:r>
          </w:p>
        </w:tc>
        <w:tc>
          <w:tcPr>
            <w:tcW w:w="2767" w:type="dxa"/>
            <w:tcBorders>
              <w:bottom w:val="single" w:sz="4" w:space="0" w:color="auto"/>
            </w:tcBorders>
            <w:shd w:val="clear" w:color="auto" w:fill="auto"/>
          </w:tcPr>
          <w:p w:rsidR="004F5C75" w:rsidRPr="004F5C75" w:rsidRDefault="004F5C75" w:rsidP="004F5C75">
            <w:pPr>
              <w:tabs>
                <w:tab w:val="left" w:pos="366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Члены штаба</w:t>
            </w:r>
          </w:p>
        </w:tc>
        <w:tc>
          <w:tcPr>
            <w:tcW w:w="2192" w:type="dxa"/>
            <w:tcBorders>
              <w:bottom w:val="single" w:sz="4" w:space="0" w:color="auto"/>
            </w:tcBorders>
            <w:shd w:val="clear" w:color="auto" w:fill="auto"/>
          </w:tcPr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C75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4F5C75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C75" w:rsidRPr="00785F66" w:rsidTr="0087432F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C75">
              <w:rPr>
                <w:rFonts w:ascii="Times New Roman" w:hAnsi="Times New Roman"/>
                <w:b/>
                <w:sz w:val="24"/>
                <w:szCs w:val="24"/>
              </w:rPr>
              <w:t>«Игры настольные»</w:t>
            </w:r>
          </w:p>
        </w:tc>
        <w:tc>
          <w:tcPr>
            <w:tcW w:w="3001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561" w:type="dxa"/>
            <w:shd w:val="clear" w:color="auto" w:fill="auto"/>
          </w:tcPr>
          <w:p w:rsidR="004F5C75" w:rsidRPr="004F5C75" w:rsidRDefault="004F5C75" w:rsidP="004F5C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16.02.2022</w:t>
            </w:r>
          </w:p>
          <w:p w:rsidR="004F5C75" w:rsidRPr="004F5C75" w:rsidRDefault="004F5C75" w:rsidP="004F5C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4F5C75" w:rsidRPr="004F5C75" w:rsidRDefault="004F5C75" w:rsidP="004F5C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192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4F5C75" w:rsidRPr="00785F66" w:rsidTr="00A51D5D">
        <w:trPr>
          <w:trHeight w:val="178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275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C75">
              <w:rPr>
                <w:rFonts w:ascii="Times New Roman" w:hAnsi="Times New Roman"/>
                <w:b/>
                <w:sz w:val="24"/>
                <w:szCs w:val="24"/>
              </w:rPr>
              <w:t>«Человек. Государство. Закон»</w:t>
            </w:r>
          </w:p>
        </w:tc>
        <w:tc>
          <w:tcPr>
            <w:tcW w:w="3001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Вечер вопросов и ответов, посвященный  Дню молодого избирателя</w:t>
            </w:r>
          </w:p>
        </w:tc>
        <w:tc>
          <w:tcPr>
            <w:tcW w:w="2561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16.02.2022</w:t>
            </w:r>
          </w:p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18.00</w:t>
            </w:r>
          </w:p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Е.В. Семина</w:t>
            </w:r>
          </w:p>
        </w:tc>
      </w:tr>
      <w:tr w:rsidR="004F5C75" w:rsidRPr="00785F66" w:rsidTr="005E2CBB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75" w:rsidRPr="00785F66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275" w:type="dxa"/>
            <w:shd w:val="clear" w:color="auto" w:fill="auto"/>
          </w:tcPr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F5C7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с социально опасными семьями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4F5C75" w:rsidRPr="004F5C75" w:rsidRDefault="004F5C75" w:rsidP="004F5C7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F5C75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4F5C75" w:rsidRPr="004F5C75" w:rsidRDefault="004F5C75" w:rsidP="004F5C75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F5C75">
              <w:rPr>
                <w:rFonts w:ascii="Times New Roman" w:eastAsia="Calibri" w:hAnsi="Times New Roman"/>
                <w:sz w:val="24"/>
                <w:szCs w:val="24"/>
              </w:rPr>
              <w:t>17.02.2022 г.</w:t>
            </w:r>
          </w:p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C75">
              <w:rPr>
                <w:rFonts w:ascii="Times New Roman" w:hAnsi="Times New Roman"/>
                <w:sz w:val="24"/>
                <w:szCs w:val="24"/>
              </w:rPr>
              <w:t>Барбаянова</w:t>
            </w:r>
            <w:proofErr w:type="spellEnd"/>
            <w:r w:rsidRPr="004F5C75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F5C75" w:rsidRPr="00785F66" w:rsidTr="00BE7915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275" w:type="dxa"/>
            <w:shd w:val="clear" w:color="auto" w:fill="auto"/>
          </w:tcPr>
          <w:p w:rsidR="004F5C75" w:rsidRPr="004F5C75" w:rsidRDefault="004F5C75" w:rsidP="004F5C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C75">
              <w:rPr>
                <w:rFonts w:ascii="Times New Roman" w:hAnsi="Times New Roman"/>
                <w:b/>
                <w:sz w:val="24"/>
                <w:szCs w:val="24"/>
              </w:rPr>
              <w:t>Рейдовый осмотр</w:t>
            </w:r>
          </w:p>
        </w:tc>
        <w:tc>
          <w:tcPr>
            <w:tcW w:w="3001" w:type="dxa"/>
            <w:shd w:val="clear" w:color="auto" w:fill="auto"/>
          </w:tcPr>
          <w:p w:rsidR="004F5C75" w:rsidRPr="004F5C75" w:rsidRDefault="004F5C75" w:rsidP="004F5C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Существующих карьеров и земельных участков предположительно которые могут использоваться под карьеры</w:t>
            </w:r>
          </w:p>
        </w:tc>
        <w:tc>
          <w:tcPr>
            <w:tcW w:w="2561" w:type="dxa"/>
            <w:shd w:val="clear" w:color="auto" w:fill="auto"/>
          </w:tcPr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18</w:t>
            </w:r>
            <w:r w:rsidRPr="004F5C75">
              <w:rPr>
                <w:rFonts w:ascii="Times New Roman" w:hAnsi="Times New Roman"/>
                <w:sz w:val="24"/>
                <w:szCs w:val="24"/>
              </w:rPr>
              <w:t>.0</w:t>
            </w:r>
            <w:r w:rsidRPr="004F5C75">
              <w:rPr>
                <w:rFonts w:ascii="Times New Roman" w:hAnsi="Times New Roman"/>
                <w:sz w:val="24"/>
                <w:szCs w:val="24"/>
              </w:rPr>
              <w:t>2</w:t>
            </w:r>
            <w:r w:rsidRPr="004F5C75">
              <w:rPr>
                <w:rFonts w:ascii="Times New Roman" w:hAnsi="Times New Roman"/>
                <w:sz w:val="24"/>
                <w:szCs w:val="24"/>
              </w:rPr>
              <w:t>.2022 г.</w:t>
            </w:r>
          </w:p>
          <w:p w:rsidR="004F5C75" w:rsidRPr="004F5C75" w:rsidRDefault="004F5C75" w:rsidP="004F5C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F5C75" w:rsidRPr="004F5C75" w:rsidRDefault="004F5C75" w:rsidP="004F5C7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C75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4F5C75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4F5C75" w:rsidRP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C75">
              <w:rPr>
                <w:rFonts w:ascii="Times New Roman" w:hAnsi="Times New Roman"/>
                <w:sz w:val="24"/>
                <w:szCs w:val="24"/>
              </w:rPr>
              <w:t>Цветова</w:t>
            </w:r>
            <w:proofErr w:type="spellEnd"/>
            <w:r w:rsidRPr="004F5C75">
              <w:rPr>
                <w:rFonts w:ascii="Times New Roman" w:hAnsi="Times New Roman"/>
                <w:sz w:val="24"/>
                <w:szCs w:val="24"/>
              </w:rPr>
              <w:t xml:space="preserve"> Н.Н</w:t>
            </w:r>
          </w:p>
        </w:tc>
      </w:tr>
      <w:tr w:rsidR="004F5C75" w:rsidRPr="00785F66" w:rsidTr="006D2D14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3275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F5C75">
              <w:rPr>
                <w:rFonts w:ascii="Times New Roman" w:hAnsi="Times New Roman"/>
                <w:b/>
                <w:sz w:val="24"/>
                <w:szCs w:val="24"/>
              </w:rPr>
              <w:t>«Наша армия сильна»</w:t>
            </w:r>
          </w:p>
        </w:tc>
        <w:tc>
          <w:tcPr>
            <w:tcW w:w="3001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61" w:type="dxa"/>
            <w:shd w:val="clear" w:color="auto" w:fill="auto"/>
          </w:tcPr>
          <w:p w:rsidR="004F5C75" w:rsidRPr="004F5C75" w:rsidRDefault="004F5C75" w:rsidP="004F5C7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18.02.2022 г.</w:t>
            </w:r>
          </w:p>
          <w:p w:rsidR="004F5C75" w:rsidRPr="004F5C75" w:rsidRDefault="004F5C75" w:rsidP="004F5C7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16.00</w:t>
            </w:r>
          </w:p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C75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F5C7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F5C75" w:rsidRPr="00785F66" w:rsidTr="00A0653D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3275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C75">
              <w:rPr>
                <w:rFonts w:ascii="Times New Roman" w:hAnsi="Times New Roman"/>
                <w:b/>
                <w:sz w:val="24"/>
                <w:szCs w:val="24"/>
              </w:rPr>
              <w:t>«Все дело в шляпе»</w:t>
            </w:r>
          </w:p>
        </w:tc>
        <w:tc>
          <w:tcPr>
            <w:tcW w:w="3001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61" w:type="dxa"/>
            <w:shd w:val="clear" w:color="auto" w:fill="auto"/>
          </w:tcPr>
          <w:p w:rsidR="004F5C75" w:rsidRPr="004F5C75" w:rsidRDefault="004F5C75" w:rsidP="004F5C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18.02.2022</w:t>
            </w:r>
          </w:p>
          <w:p w:rsidR="004F5C75" w:rsidRPr="004F5C75" w:rsidRDefault="004F5C75" w:rsidP="004F5C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4F5C75" w:rsidRPr="004F5C75" w:rsidRDefault="004F5C75" w:rsidP="004F5C7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4F5C75" w:rsidRPr="00785F66" w:rsidTr="00DA3A3C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275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5C75">
              <w:rPr>
                <w:rFonts w:ascii="Times New Roman" w:hAnsi="Times New Roman"/>
                <w:b/>
                <w:sz w:val="24"/>
                <w:szCs w:val="24"/>
              </w:rPr>
              <w:t>«Моя армия самая сильная»</w:t>
            </w:r>
          </w:p>
        </w:tc>
        <w:tc>
          <w:tcPr>
            <w:tcW w:w="3001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Выставка рисунков ко Дню защитника Отечества</w:t>
            </w:r>
          </w:p>
        </w:tc>
        <w:tc>
          <w:tcPr>
            <w:tcW w:w="2561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19.02.2022</w:t>
            </w:r>
          </w:p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767" w:type="dxa"/>
            <w:shd w:val="clear" w:color="auto" w:fill="auto"/>
            <w:vAlign w:val="center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192" w:type="dxa"/>
            <w:shd w:val="clear" w:color="auto" w:fill="auto"/>
            <w:vAlign w:val="center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Е.В. Семина</w:t>
            </w:r>
          </w:p>
        </w:tc>
      </w:tr>
      <w:tr w:rsidR="004F5C75" w:rsidRPr="00785F66" w:rsidTr="008025B3">
        <w:trPr>
          <w:trHeight w:val="1979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75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3275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4F5C75">
              <w:rPr>
                <w:rFonts w:ascii="Times New Roman" w:hAnsi="Times New Roman"/>
                <w:b/>
                <w:sz w:val="24"/>
                <w:szCs w:val="24"/>
              </w:rPr>
              <w:t>«Подарок для папы»</w:t>
            </w:r>
          </w:p>
        </w:tc>
        <w:tc>
          <w:tcPr>
            <w:tcW w:w="3001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Творче</w:t>
            </w:r>
            <w:bookmarkStart w:id="0" w:name="_GoBack"/>
            <w:bookmarkEnd w:id="0"/>
            <w:r w:rsidRPr="004F5C75">
              <w:rPr>
                <w:rFonts w:ascii="Times New Roman" w:hAnsi="Times New Roman"/>
                <w:sz w:val="24"/>
                <w:szCs w:val="24"/>
              </w:rPr>
              <w:t>ский час</w:t>
            </w:r>
          </w:p>
        </w:tc>
        <w:tc>
          <w:tcPr>
            <w:tcW w:w="2561" w:type="dxa"/>
            <w:shd w:val="clear" w:color="auto" w:fill="auto"/>
          </w:tcPr>
          <w:p w:rsidR="004F5C75" w:rsidRPr="004F5C75" w:rsidRDefault="004F5C75" w:rsidP="004F5C7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20.02.2022 г.</w:t>
            </w:r>
          </w:p>
          <w:p w:rsidR="004F5C75" w:rsidRPr="004F5C75" w:rsidRDefault="004F5C75" w:rsidP="004F5C75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5C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767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5C75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4F5C75" w:rsidRPr="004F5C75" w:rsidRDefault="004F5C75" w:rsidP="004F5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C75"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 w:rsidRPr="004F5C75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F5C75" w:rsidRPr="00785F66" w:rsidTr="008548FB">
        <w:trPr>
          <w:trHeight w:val="225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75" w:rsidRPr="00785F66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3275" w:type="dxa"/>
            <w:shd w:val="clear" w:color="auto" w:fill="auto"/>
          </w:tcPr>
          <w:p w:rsidR="004F5C75" w:rsidRPr="00785F66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Мониторинг исполнения</w:t>
            </w:r>
          </w:p>
          <w:p w:rsidR="004F5C75" w:rsidRPr="00785F66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постановления Правительства</w:t>
            </w:r>
          </w:p>
          <w:p w:rsidR="004F5C75" w:rsidRPr="00785F66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РО от 05.04.2020 г. № 272 </w:t>
            </w: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  <w:p w:rsidR="004F5C75" w:rsidRPr="00785F66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соблюдения рекомендаций</w:t>
            </w:r>
          </w:p>
          <w:p w:rsidR="004F5C75" w:rsidRPr="00785F66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Роспотребнадзора</w:t>
            </w:r>
            <w:proofErr w:type="spellEnd"/>
          </w:p>
          <w:p w:rsidR="004F5C75" w:rsidRPr="00785F66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</w:p>
          <w:p w:rsidR="004F5C75" w:rsidRPr="00785F66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предприятиях торговли</w:t>
            </w:r>
          </w:p>
        </w:tc>
        <w:tc>
          <w:tcPr>
            <w:tcW w:w="3001" w:type="dxa"/>
            <w:shd w:val="clear" w:color="auto" w:fill="auto"/>
          </w:tcPr>
          <w:p w:rsidR="004F5C75" w:rsidRPr="008D593E" w:rsidRDefault="004F5C75" w:rsidP="004F5C7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bCs/>
                <w:iCs/>
                <w:sz w:val="24"/>
                <w:szCs w:val="24"/>
              </w:rPr>
              <w:t>Выявление и устранение нарушений</w:t>
            </w:r>
          </w:p>
        </w:tc>
        <w:tc>
          <w:tcPr>
            <w:tcW w:w="2561" w:type="dxa"/>
            <w:shd w:val="clear" w:color="auto" w:fill="auto"/>
          </w:tcPr>
          <w:p w:rsidR="004F5C75" w:rsidRPr="008D593E" w:rsidRDefault="004F5C75" w:rsidP="004F5C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14.02.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20.02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2 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г.</w:t>
            </w:r>
          </w:p>
          <w:p w:rsidR="004F5C75" w:rsidRPr="008D593E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F5C75" w:rsidRPr="008D593E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Сотрудники Администрации</w:t>
            </w:r>
          </w:p>
        </w:tc>
        <w:tc>
          <w:tcPr>
            <w:tcW w:w="2192" w:type="dxa"/>
            <w:shd w:val="clear" w:color="auto" w:fill="auto"/>
          </w:tcPr>
          <w:p w:rsidR="004F5C75" w:rsidRPr="008D593E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Онищенко Н.Л.</w:t>
            </w:r>
          </w:p>
          <w:p w:rsidR="004F5C75" w:rsidRPr="008D593E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593E">
              <w:rPr>
                <w:rFonts w:ascii="Times New Roman" w:hAnsi="Times New Roman"/>
                <w:sz w:val="24"/>
                <w:szCs w:val="24"/>
              </w:rPr>
              <w:t>Коновальцева</w:t>
            </w:r>
            <w:proofErr w:type="spellEnd"/>
            <w:r w:rsidRPr="008D593E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  <w:p w:rsidR="004F5C75" w:rsidRPr="008D593E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C75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C75" w:rsidRPr="00785F66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275" w:type="dxa"/>
            <w:shd w:val="clear" w:color="auto" w:fill="auto"/>
          </w:tcPr>
          <w:p w:rsidR="004F5C75" w:rsidRPr="00785F66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4F5C75" w:rsidRPr="008D593E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4F5C75" w:rsidRPr="008D593E" w:rsidRDefault="004F5C75" w:rsidP="004F5C75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14.02.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  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20.02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Pr="008D593E">
              <w:rPr>
                <w:rFonts w:ascii="Times New Roman" w:eastAsia="Calibri" w:hAnsi="Times New Roman"/>
                <w:sz w:val="24"/>
                <w:szCs w:val="24"/>
              </w:rPr>
              <w:t xml:space="preserve"> г.</w:t>
            </w:r>
          </w:p>
          <w:p w:rsidR="004F5C75" w:rsidRPr="008D593E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F5C75" w:rsidRPr="008D593E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F5C75" w:rsidRPr="008D593E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F5C75" w:rsidRPr="008D593E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593E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F5C75" w:rsidRPr="008D593E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C75" w:rsidRPr="008D593E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C75" w:rsidRPr="008D593E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C75" w:rsidRPr="008D593E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5C75" w:rsidRPr="008D593E" w:rsidRDefault="004F5C75" w:rsidP="004F5C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</w:t>
      </w:r>
      <w:proofErr w:type="spellStart"/>
      <w:r w:rsidRPr="00785F66">
        <w:rPr>
          <w:rFonts w:ascii="Times New Roman" w:hAnsi="Times New Roman"/>
          <w:sz w:val="28"/>
          <w:szCs w:val="28"/>
        </w:rPr>
        <w:t>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p w:rsidR="00001D5F" w:rsidRDefault="00001D5F"/>
    <w:sectPr w:rsidR="00001D5F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23400"/>
    <w:rsid w:val="00023F85"/>
    <w:rsid w:val="0008745C"/>
    <w:rsid w:val="000C171D"/>
    <w:rsid w:val="000C56A5"/>
    <w:rsid w:val="000C6BF3"/>
    <w:rsid w:val="000E11E7"/>
    <w:rsid w:val="000F2AE9"/>
    <w:rsid w:val="001D5D7C"/>
    <w:rsid w:val="001E1E6E"/>
    <w:rsid w:val="001E4439"/>
    <w:rsid w:val="00233A98"/>
    <w:rsid w:val="00246184"/>
    <w:rsid w:val="002936A4"/>
    <w:rsid w:val="00304A7D"/>
    <w:rsid w:val="0036174F"/>
    <w:rsid w:val="00367326"/>
    <w:rsid w:val="003A7492"/>
    <w:rsid w:val="003D4269"/>
    <w:rsid w:val="00403903"/>
    <w:rsid w:val="004223C8"/>
    <w:rsid w:val="00461C3D"/>
    <w:rsid w:val="00464EA8"/>
    <w:rsid w:val="004877CC"/>
    <w:rsid w:val="004910F2"/>
    <w:rsid w:val="004F5C75"/>
    <w:rsid w:val="004F61EE"/>
    <w:rsid w:val="00517D7C"/>
    <w:rsid w:val="005460E2"/>
    <w:rsid w:val="005D686D"/>
    <w:rsid w:val="005E2CBB"/>
    <w:rsid w:val="005E3247"/>
    <w:rsid w:val="0061608E"/>
    <w:rsid w:val="006222C3"/>
    <w:rsid w:val="0064395E"/>
    <w:rsid w:val="006729D8"/>
    <w:rsid w:val="006C52F6"/>
    <w:rsid w:val="0071732D"/>
    <w:rsid w:val="007550EC"/>
    <w:rsid w:val="0075789D"/>
    <w:rsid w:val="00783B79"/>
    <w:rsid w:val="00785F66"/>
    <w:rsid w:val="007B6993"/>
    <w:rsid w:val="008548FB"/>
    <w:rsid w:val="00872179"/>
    <w:rsid w:val="00873AFC"/>
    <w:rsid w:val="0087432F"/>
    <w:rsid w:val="008D593E"/>
    <w:rsid w:val="00926145"/>
    <w:rsid w:val="009454C7"/>
    <w:rsid w:val="0096282B"/>
    <w:rsid w:val="00965428"/>
    <w:rsid w:val="00985F47"/>
    <w:rsid w:val="0099715F"/>
    <w:rsid w:val="009D4473"/>
    <w:rsid w:val="009E5BCD"/>
    <w:rsid w:val="00A85FF0"/>
    <w:rsid w:val="00AD216D"/>
    <w:rsid w:val="00AF781C"/>
    <w:rsid w:val="00B46B83"/>
    <w:rsid w:val="00B726C2"/>
    <w:rsid w:val="00B73305"/>
    <w:rsid w:val="00BB7730"/>
    <w:rsid w:val="00BF795F"/>
    <w:rsid w:val="00C10F21"/>
    <w:rsid w:val="00C35D77"/>
    <w:rsid w:val="00C8311E"/>
    <w:rsid w:val="00CB3073"/>
    <w:rsid w:val="00CC35BF"/>
    <w:rsid w:val="00CE048D"/>
    <w:rsid w:val="00D0010B"/>
    <w:rsid w:val="00D867F7"/>
    <w:rsid w:val="00DA250F"/>
    <w:rsid w:val="00E15489"/>
    <w:rsid w:val="00EA7176"/>
    <w:rsid w:val="00EB4702"/>
    <w:rsid w:val="00EC000A"/>
    <w:rsid w:val="00EC7735"/>
    <w:rsid w:val="00EE021F"/>
    <w:rsid w:val="00F04B7A"/>
    <w:rsid w:val="00F450FE"/>
    <w:rsid w:val="00F878F3"/>
    <w:rsid w:val="00FA11A5"/>
    <w:rsid w:val="00FB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2D35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872E1-5E76-4280-8049-113F00ED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5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60</cp:revision>
  <cp:lastPrinted>2021-12-24T06:48:00Z</cp:lastPrinted>
  <dcterms:created xsi:type="dcterms:W3CDTF">2021-07-19T10:44:00Z</dcterms:created>
  <dcterms:modified xsi:type="dcterms:W3CDTF">2022-01-26T05:33:00Z</dcterms:modified>
</cp:coreProperties>
</file>