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242" w:rsidRPr="009A51B3" w:rsidRDefault="00CF67CB" w:rsidP="00170242">
      <w:pPr>
        <w:keepNext/>
        <w:shd w:val="clear" w:color="auto" w:fill="FFFFFF"/>
        <w:spacing w:before="120"/>
        <w:ind w:left="709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>Расчет суммы межбюджетных трансфертов, необходимых для исполнения полномочий по внешнему финансовому контролю на 20</w:t>
      </w:r>
      <w:r w:rsidR="009516C3">
        <w:rPr>
          <w:rFonts w:ascii="Times New Roman" w:hAnsi="Times New Roman"/>
          <w:b/>
          <w:color w:val="000000"/>
          <w:spacing w:val="-2"/>
          <w:sz w:val="28"/>
          <w:szCs w:val="28"/>
        </w:rPr>
        <w:t>2</w:t>
      </w:r>
      <w:r w:rsidR="0079072F">
        <w:rPr>
          <w:rFonts w:ascii="Times New Roman" w:hAnsi="Times New Roman"/>
          <w:b/>
          <w:color w:val="000000"/>
          <w:spacing w:val="-2"/>
          <w:sz w:val="28"/>
          <w:szCs w:val="28"/>
        </w:rPr>
        <w:t>2-2024</w:t>
      </w: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 годы</w:t>
      </w:r>
    </w:p>
    <w:p w:rsidR="00170242" w:rsidRPr="009154EA" w:rsidRDefault="00170242" w:rsidP="00170242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54EA">
        <w:rPr>
          <w:rFonts w:ascii="Times New Roman" w:hAnsi="Times New Roman"/>
          <w:color w:val="000000"/>
          <w:sz w:val="28"/>
          <w:szCs w:val="28"/>
        </w:rPr>
        <w:t xml:space="preserve"> Размер межбюджетных трансфертов, необходимых для осуществления передаваемых полномочий по внешнему финансовому контролю и предоставляемых из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Грушевского сельского </w:t>
      </w:r>
      <w:r w:rsidRPr="009154EA">
        <w:rPr>
          <w:rFonts w:ascii="Times New Roman" w:hAnsi="Times New Roman"/>
          <w:color w:val="000000"/>
          <w:sz w:val="28"/>
          <w:szCs w:val="28"/>
        </w:rPr>
        <w:t xml:space="preserve">поселения в бюджет Аксайского района, определяется исходя из годового норматива финансовых средств (ежегодного объема межбюджетных трансфертов), который </w:t>
      </w:r>
      <w:proofErr w:type="gramStart"/>
      <w:r w:rsidRPr="009154EA">
        <w:rPr>
          <w:rFonts w:ascii="Times New Roman" w:hAnsi="Times New Roman"/>
          <w:color w:val="000000"/>
          <w:sz w:val="28"/>
          <w:szCs w:val="28"/>
        </w:rPr>
        <w:t>рассчитывается  по</w:t>
      </w:r>
      <w:proofErr w:type="gramEnd"/>
      <w:r w:rsidRPr="009154EA">
        <w:rPr>
          <w:rFonts w:ascii="Times New Roman" w:hAnsi="Times New Roman"/>
          <w:color w:val="000000"/>
          <w:sz w:val="28"/>
          <w:szCs w:val="28"/>
        </w:rPr>
        <w:t xml:space="preserve"> следующей формуле:</w:t>
      </w:r>
    </w:p>
    <w:p w:rsidR="00170242" w:rsidRPr="009154EA" w:rsidRDefault="00170242" w:rsidP="00170242">
      <w:pPr>
        <w:shd w:val="clear" w:color="auto" w:fill="FFFFFF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9154EA">
        <w:rPr>
          <w:rFonts w:ascii="Times New Roman" w:hAnsi="Times New Roman"/>
          <w:color w:val="000000"/>
          <w:sz w:val="28"/>
          <w:szCs w:val="28"/>
        </w:rPr>
        <w:t xml:space="preserve">Н = М * </w:t>
      </w:r>
      <w:r w:rsidRPr="009154EA">
        <w:rPr>
          <w:rFonts w:ascii="Times New Roman" w:hAnsi="Times New Roman"/>
          <w:color w:val="000000"/>
          <w:sz w:val="28"/>
          <w:szCs w:val="28"/>
          <w:lang w:val="en-US"/>
        </w:rPr>
        <w:t>U</w:t>
      </w:r>
    </w:p>
    <w:p w:rsidR="00170242" w:rsidRPr="009154EA" w:rsidRDefault="00170242" w:rsidP="00170242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54EA">
        <w:rPr>
          <w:rFonts w:ascii="Times New Roman" w:hAnsi="Times New Roman"/>
          <w:color w:val="000000"/>
          <w:sz w:val="28"/>
          <w:szCs w:val="28"/>
        </w:rPr>
        <w:t>Н – ежегодный объем межбюджетных трансфертов;</w:t>
      </w:r>
    </w:p>
    <w:p w:rsidR="00170242" w:rsidRPr="009154EA" w:rsidRDefault="00170242" w:rsidP="0017024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54EA">
        <w:rPr>
          <w:rFonts w:ascii="Times New Roman" w:hAnsi="Times New Roman"/>
          <w:sz w:val="28"/>
          <w:szCs w:val="28"/>
        </w:rPr>
        <w:t>М – оплата труда и материальные затраты на исполнение переданных полномочий Контрольно-счетной палатой Аксайского района за счет средств бюджетов поселений Аксайского района, согласно распределению Контрольно-с</w:t>
      </w:r>
      <w:r w:rsidR="00CF67CB">
        <w:rPr>
          <w:rFonts w:ascii="Times New Roman" w:hAnsi="Times New Roman"/>
          <w:sz w:val="28"/>
          <w:szCs w:val="28"/>
        </w:rPr>
        <w:t>четной палаты Аксайского района</w:t>
      </w:r>
      <w:r w:rsidRPr="009154EA">
        <w:rPr>
          <w:rFonts w:ascii="Times New Roman" w:hAnsi="Times New Roman"/>
          <w:sz w:val="28"/>
          <w:szCs w:val="28"/>
        </w:rPr>
        <w:t>;</w:t>
      </w:r>
    </w:p>
    <w:p w:rsidR="00170242" w:rsidRPr="009154EA" w:rsidRDefault="00170242" w:rsidP="0017024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54EA">
        <w:rPr>
          <w:rFonts w:ascii="Times New Roman" w:hAnsi="Times New Roman"/>
          <w:sz w:val="28"/>
          <w:szCs w:val="28"/>
        </w:rPr>
        <w:t xml:space="preserve">U – удельный вес, приходящийся на долю поселения в общем объеме расходов на   исполнение переданных полномочий;  </w:t>
      </w:r>
    </w:p>
    <w:p w:rsidR="00170242" w:rsidRDefault="00170242" w:rsidP="00170242">
      <w:pPr>
        <w:ind w:firstLine="708"/>
        <w:jc w:val="center"/>
        <w:rPr>
          <w:rFonts w:ascii="Times New Roman" w:hAnsi="Times New Roman"/>
          <w:sz w:val="18"/>
          <w:szCs w:val="18"/>
        </w:rPr>
      </w:pPr>
      <w:r w:rsidRPr="009154EA">
        <w:rPr>
          <w:rFonts w:ascii="Times New Roman" w:hAnsi="Times New Roman"/>
          <w:sz w:val="28"/>
          <w:szCs w:val="28"/>
          <w:lang w:val="en-US"/>
        </w:rPr>
        <w:t>U</w:t>
      </w:r>
      <w:r w:rsidRPr="009154EA">
        <w:rPr>
          <w:rFonts w:ascii="Times New Roman" w:hAnsi="Times New Roman"/>
          <w:sz w:val="28"/>
          <w:szCs w:val="28"/>
        </w:rPr>
        <w:t xml:space="preserve"> = </w:t>
      </w:r>
      <w:r w:rsidRPr="009154EA">
        <w:rPr>
          <w:rFonts w:ascii="Times New Roman" w:hAnsi="Times New Roman"/>
          <w:sz w:val="28"/>
          <w:szCs w:val="28"/>
          <w:lang w:val="en-US"/>
        </w:rPr>
        <w:t>D</w:t>
      </w:r>
      <w:r w:rsidRPr="009154EA">
        <w:rPr>
          <w:rFonts w:ascii="Times New Roman" w:hAnsi="Times New Roman"/>
          <w:szCs w:val="28"/>
        </w:rPr>
        <w:t xml:space="preserve"> </w:t>
      </w:r>
      <w:proofErr w:type="spellStart"/>
      <w:r w:rsidRPr="009154EA">
        <w:rPr>
          <w:rFonts w:ascii="Times New Roman" w:hAnsi="Times New Roman"/>
          <w:sz w:val="18"/>
          <w:szCs w:val="18"/>
        </w:rPr>
        <w:t>пос</w:t>
      </w:r>
      <w:proofErr w:type="spellEnd"/>
      <w:r w:rsidRPr="009154EA">
        <w:rPr>
          <w:rFonts w:ascii="Times New Roman" w:hAnsi="Times New Roman"/>
          <w:sz w:val="28"/>
          <w:szCs w:val="28"/>
        </w:rPr>
        <w:t xml:space="preserve"> / </w:t>
      </w:r>
      <w:r w:rsidRPr="009154EA">
        <w:rPr>
          <w:rFonts w:ascii="Times New Roman" w:hAnsi="Times New Roman"/>
          <w:sz w:val="28"/>
          <w:szCs w:val="28"/>
          <w:lang w:val="en-US"/>
        </w:rPr>
        <w:t>D</w:t>
      </w:r>
      <w:r w:rsidRPr="009154E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154EA">
        <w:rPr>
          <w:rFonts w:ascii="Times New Roman" w:hAnsi="Times New Roman"/>
          <w:sz w:val="18"/>
          <w:szCs w:val="18"/>
        </w:rPr>
        <w:t>пос.р</w:t>
      </w:r>
      <w:proofErr w:type="spellEnd"/>
      <w:r w:rsidRPr="009154EA">
        <w:rPr>
          <w:rFonts w:ascii="Times New Roman" w:hAnsi="Times New Roman"/>
          <w:sz w:val="18"/>
          <w:szCs w:val="18"/>
        </w:rPr>
        <w:t>.</w:t>
      </w:r>
    </w:p>
    <w:p w:rsidR="003029D6" w:rsidRDefault="003029D6" w:rsidP="00170242">
      <w:pPr>
        <w:ind w:firstLine="708"/>
        <w:jc w:val="center"/>
        <w:rPr>
          <w:rFonts w:ascii="Times New Roman" w:hAnsi="Times New Roman"/>
          <w:sz w:val="18"/>
          <w:szCs w:val="18"/>
        </w:rPr>
      </w:pPr>
    </w:p>
    <w:p w:rsidR="003029D6" w:rsidRDefault="003029D6" w:rsidP="00170242">
      <w:pPr>
        <w:ind w:firstLine="708"/>
        <w:jc w:val="center"/>
        <w:rPr>
          <w:rFonts w:ascii="Times New Roman" w:hAnsi="Times New Roman"/>
          <w:sz w:val="18"/>
          <w:szCs w:val="18"/>
        </w:rPr>
      </w:pPr>
    </w:p>
    <w:p w:rsidR="00EC259E" w:rsidRPr="00CF67CB" w:rsidRDefault="009516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A86A90">
        <w:rPr>
          <w:rFonts w:ascii="Times New Roman" w:hAnsi="Times New Roman"/>
          <w:sz w:val="24"/>
          <w:szCs w:val="24"/>
        </w:rPr>
        <w:t>2</w:t>
      </w:r>
      <w:r w:rsidR="0079072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– Н = </w:t>
      </w:r>
      <w:r w:rsidR="0028600C" w:rsidRPr="000A3F07">
        <w:rPr>
          <w:rFonts w:ascii="Times New Roman" w:hAnsi="Times New Roman"/>
          <w:sz w:val="24"/>
          <w:szCs w:val="24"/>
        </w:rPr>
        <w:t>9</w:t>
      </w:r>
      <w:r w:rsidR="0079072F">
        <w:rPr>
          <w:rFonts w:ascii="Times New Roman" w:hAnsi="Times New Roman"/>
          <w:sz w:val="24"/>
          <w:szCs w:val="24"/>
        </w:rPr>
        <w:t>22</w:t>
      </w:r>
      <w:r w:rsidR="00CF67CB" w:rsidRPr="00CF67CB">
        <w:rPr>
          <w:rFonts w:ascii="Times New Roman" w:hAnsi="Times New Roman"/>
          <w:sz w:val="24"/>
          <w:szCs w:val="24"/>
        </w:rPr>
        <w:t>,</w:t>
      </w:r>
      <w:r w:rsidR="0079072F">
        <w:rPr>
          <w:rFonts w:ascii="Times New Roman" w:hAnsi="Times New Roman"/>
          <w:sz w:val="24"/>
          <w:szCs w:val="24"/>
        </w:rPr>
        <w:t>8</w:t>
      </w:r>
      <w:r w:rsidR="00CF67CB" w:rsidRPr="00CF67CB">
        <w:rPr>
          <w:rFonts w:ascii="Times New Roman" w:hAnsi="Times New Roman"/>
          <w:sz w:val="24"/>
          <w:szCs w:val="24"/>
        </w:rPr>
        <w:t>*</w:t>
      </w:r>
      <w:r w:rsidR="0079072F">
        <w:rPr>
          <w:rFonts w:ascii="Times New Roman" w:hAnsi="Times New Roman"/>
          <w:sz w:val="24"/>
          <w:szCs w:val="24"/>
        </w:rPr>
        <w:t>5</w:t>
      </w:r>
      <w:r w:rsidR="00CF67CB" w:rsidRPr="00CF67CB">
        <w:rPr>
          <w:rFonts w:ascii="Times New Roman" w:hAnsi="Times New Roman"/>
          <w:sz w:val="24"/>
          <w:szCs w:val="24"/>
        </w:rPr>
        <w:t>,</w:t>
      </w:r>
      <w:r w:rsidR="0079072F">
        <w:rPr>
          <w:rFonts w:ascii="Times New Roman" w:hAnsi="Times New Roman"/>
          <w:sz w:val="24"/>
          <w:szCs w:val="24"/>
        </w:rPr>
        <w:t>17</w:t>
      </w:r>
      <w:r w:rsidR="00CF67CB" w:rsidRPr="00CF67CB">
        <w:rPr>
          <w:rFonts w:ascii="Times New Roman" w:hAnsi="Times New Roman"/>
          <w:sz w:val="24"/>
          <w:szCs w:val="24"/>
        </w:rPr>
        <w:t xml:space="preserve">% = </w:t>
      </w:r>
      <w:r>
        <w:rPr>
          <w:rFonts w:ascii="Times New Roman" w:hAnsi="Times New Roman"/>
          <w:sz w:val="24"/>
          <w:szCs w:val="24"/>
        </w:rPr>
        <w:t>5</w:t>
      </w:r>
      <w:r w:rsidR="0079072F">
        <w:rPr>
          <w:rFonts w:ascii="Times New Roman" w:hAnsi="Times New Roman"/>
          <w:sz w:val="24"/>
          <w:szCs w:val="24"/>
        </w:rPr>
        <w:t>2</w:t>
      </w:r>
      <w:r w:rsidR="00CF67CB" w:rsidRPr="00CF67CB">
        <w:rPr>
          <w:rFonts w:ascii="Times New Roman" w:hAnsi="Times New Roman"/>
          <w:sz w:val="24"/>
          <w:szCs w:val="24"/>
        </w:rPr>
        <w:t>,</w:t>
      </w:r>
      <w:r w:rsidR="0079072F">
        <w:rPr>
          <w:rFonts w:ascii="Times New Roman" w:hAnsi="Times New Roman"/>
          <w:sz w:val="24"/>
          <w:szCs w:val="24"/>
        </w:rPr>
        <w:t>6</w:t>
      </w:r>
      <w:r w:rsidR="00CF67CB" w:rsidRPr="00CF67CB">
        <w:rPr>
          <w:rFonts w:ascii="Times New Roman" w:hAnsi="Times New Roman"/>
          <w:sz w:val="24"/>
          <w:szCs w:val="24"/>
        </w:rPr>
        <w:t xml:space="preserve"> тыс. руб.</w:t>
      </w:r>
    </w:p>
    <w:p w:rsidR="00CF67CB" w:rsidRPr="00CF67CB" w:rsidRDefault="009516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9072F">
        <w:rPr>
          <w:rFonts w:ascii="Times New Roman" w:hAnsi="Times New Roman"/>
          <w:sz w:val="24"/>
          <w:szCs w:val="24"/>
        </w:rPr>
        <w:t>3</w:t>
      </w:r>
      <w:r w:rsidR="00FF4AC7">
        <w:rPr>
          <w:rFonts w:ascii="Times New Roman" w:hAnsi="Times New Roman"/>
          <w:sz w:val="24"/>
          <w:szCs w:val="24"/>
        </w:rPr>
        <w:t xml:space="preserve"> год –Н = 1046</w:t>
      </w:r>
      <w:r w:rsidR="00CF67CB" w:rsidRPr="00CF67CB">
        <w:rPr>
          <w:rFonts w:ascii="Times New Roman" w:hAnsi="Times New Roman"/>
          <w:sz w:val="24"/>
          <w:szCs w:val="24"/>
        </w:rPr>
        <w:t>,</w:t>
      </w:r>
      <w:r w:rsidR="00FF4AC7">
        <w:rPr>
          <w:rFonts w:ascii="Times New Roman" w:hAnsi="Times New Roman"/>
          <w:sz w:val="24"/>
          <w:szCs w:val="24"/>
        </w:rPr>
        <w:t>4</w:t>
      </w:r>
      <w:r w:rsidR="00CF67CB" w:rsidRPr="00CF67CB">
        <w:rPr>
          <w:rFonts w:ascii="Times New Roman" w:hAnsi="Times New Roman"/>
          <w:sz w:val="24"/>
          <w:szCs w:val="24"/>
        </w:rPr>
        <w:t>*</w:t>
      </w:r>
      <w:r w:rsidR="00FF4AC7">
        <w:rPr>
          <w:rFonts w:ascii="Times New Roman" w:hAnsi="Times New Roman"/>
          <w:sz w:val="24"/>
          <w:szCs w:val="24"/>
        </w:rPr>
        <w:t>5</w:t>
      </w:r>
      <w:r w:rsidR="00CF67CB" w:rsidRPr="00CF67CB">
        <w:rPr>
          <w:rFonts w:ascii="Times New Roman" w:hAnsi="Times New Roman"/>
          <w:sz w:val="24"/>
          <w:szCs w:val="24"/>
        </w:rPr>
        <w:t>,</w:t>
      </w:r>
      <w:r w:rsidR="00FF4AC7">
        <w:rPr>
          <w:rFonts w:ascii="Times New Roman" w:hAnsi="Times New Roman"/>
          <w:sz w:val="24"/>
          <w:szCs w:val="24"/>
        </w:rPr>
        <w:t>17</w:t>
      </w:r>
      <w:r w:rsidR="00CF67CB" w:rsidRPr="00CF67CB">
        <w:rPr>
          <w:rFonts w:ascii="Times New Roman" w:hAnsi="Times New Roman"/>
          <w:sz w:val="24"/>
          <w:szCs w:val="24"/>
        </w:rPr>
        <w:t xml:space="preserve">% = </w:t>
      </w:r>
      <w:r>
        <w:rPr>
          <w:rFonts w:ascii="Times New Roman" w:hAnsi="Times New Roman"/>
          <w:sz w:val="24"/>
          <w:szCs w:val="24"/>
        </w:rPr>
        <w:t>5</w:t>
      </w:r>
      <w:r w:rsidR="00820BE7">
        <w:rPr>
          <w:rFonts w:ascii="Times New Roman" w:hAnsi="Times New Roman"/>
          <w:sz w:val="24"/>
          <w:szCs w:val="24"/>
        </w:rPr>
        <w:t>4</w:t>
      </w:r>
      <w:r w:rsidR="00CF67CB" w:rsidRPr="00CF67CB">
        <w:rPr>
          <w:rFonts w:ascii="Times New Roman" w:hAnsi="Times New Roman"/>
          <w:sz w:val="24"/>
          <w:szCs w:val="24"/>
        </w:rPr>
        <w:t>,</w:t>
      </w:r>
      <w:r w:rsidR="00820BE7">
        <w:rPr>
          <w:rFonts w:ascii="Times New Roman" w:hAnsi="Times New Roman"/>
          <w:sz w:val="24"/>
          <w:szCs w:val="24"/>
        </w:rPr>
        <w:t>1</w:t>
      </w:r>
      <w:r w:rsidR="00CF67CB" w:rsidRPr="00CF67CB">
        <w:rPr>
          <w:rFonts w:ascii="Times New Roman" w:hAnsi="Times New Roman"/>
          <w:sz w:val="24"/>
          <w:szCs w:val="24"/>
        </w:rPr>
        <w:t xml:space="preserve"> тыс. руб.</w:t>
      </w:r>
    </w:p>
    <w:p w:rsidR="00CF67CB" w:rsidRPr="00CF67CB" w:rsidRDefault="00CF67CB">
      <w:pPr>
        <w:rPr>
          <w:rFonts w:ascii="Times New Roman" w:hAnsi="Times New Roman"/>
          <w:sz w:val="24"/>
          <w:szCs w:val="24"/>
        </w:rPr>
      </w:pPr>
      <w:r w:rsidRPr="00CF67CB">
        <w:rPr>
          <w:rFonts w:ascii="Times New Roman" w:hAnsi="Times New Roman"/>
          <w:sz w:val="24"/>
          <w:szCs w:val="24"/>
        </w:rPr>
        <w:t>202</w:t>
      </w:r>
      <w:r w:rsidR="0079072F">
        <w:rPr>
          <w:rFonts w:ascii="Times New Roman" w:hAnsi="Times New Roman"/>
          <w:sz w:val="24"/>
          <w:szCs w:val="24"/>
        </w:rPr>
        <w:t>4</w:t>
      </w:r>
      <w:r w:rsidRPr="00CF67CB">
        <w:rPr>
          <w:rFonts w:ascii="Times New Roman" w:hAnsi="Times New Roman"/>
          <w:sz w:val="24"/>
          <w:szCs w:val="24"/>
        </w:rPr>
        <w:t xml:space="preserve"> год – Н = </w:t>
      </w:r>
      <w:r w:rsidR="007B33D7">
        <w:rPr>
          <w:rFonts w:ascii="Times New Roman" w:hAnsi="Times New Roman"/>
          <w:sz w:val="24"/>
          <w:szCs w:val="24"/>
        </w:rPr>
        <w:t>1046</w:t>
      </w:r>
      <w:r w:rsidRPr="00CF67CB">
        <w:rPr>
          <w:rFonts w:ascii="Times New Roman" w:hAnsi="Times New Roman"/>
          <w:sz w:val="24"/>
          <w:szCs w:val="24"/>
        </w:rPr>
        <w:t>,</w:t>
      </w:r>
      <w:r w:rsidR="007B33D7">
        <w:rPr>
          <w:rFonts w:ascii="Times New Roman" w:hAnsi="Times New Roman"/>
          <w:sz w:val="24"/>
          <w:szCs w:val="24"/>
        </w:rPr>
        <w:t>4</w:t>
      </w:r>
      <w:r w:rsidRPr="00CF67CB">
        <w:rPr>
          <w:rFonts w:ascii="Times New Roman" w:hAnsi="Times New Roman"/>
          <w:sz w:val="24"/>
          <w:szCs w:val="24"/>
        </w:rPr>
        <w:t>*</w:t>
      </w:r>
      <w:r w:rsidR="007B33D7">
        <w:rPr>
          <w:rFonts w:ascii="Times New Roman" w:hAnsi="Times New Roman"/>
          <w:sz w:val="24"/>
          <w:szCs w:val="24"/>
        </w:rPr>
        <w:t>5</w:t>
      </w:r>
      <w:r w:rsidRPr="00CF67CB">
        <w:rPr>
          <w:rFonts w:ascii="Times New Roman" w:hAnsi="Times New Roman"/>
          <w:sz w:val="24"/>
          <w:szCs w:val="24"/>
        </w:rPr>
        <w:t>,</w:t>
      </w:r>
      <w:r w:rsidR="007B33D7">
        <w:rPr>
          <w:rFonts w:ascii="Times New Roman" w:hAnsi="Times New Roman"/>
          <w:sz w:val="24"/>
          <w:szCs w:val="24"/>
        </w:rPr>
        <w:t>17</w:t>
      </w:r>
      <w:bookmarkStart w:id="0" w:name="_GoBack"/>
      <w:bookmarkEnd w:id="0"/>
      <w:r w:rsidRPr="00CF67CB">
        <w:rPr>
          <w:rFonts w:ascii="Times New Roman" w:hAnsi="Times New Roman"/>
          <w:sz w:val="24"/>
          <w:szCs w:val="24"/>
        </w:rPr>
        <w:t xml:space="preserve">% = </w:t>
      </w:r>
      <w:r w:rsidR="009516C3">
        <w:rPr>
          <w:rFonts w:ascii="Times New Roman" w:hAnsi="Times New Roman"/>
          <w:sz w:val="24"/>
          <w:szCs w:val="24"/>
        </w:rPr>
        <w:t>5</w:t>
      </w:r>
      <w:r w:rsidR="007B33D7">
        <w:rPr>
          <w:rFonts w:ascii="Times New Roman" w:hAnsi="Times New Roman"/>
          <w:sz w:val="24"/>
          <w:szCs w:val="24"/>
        </w:rPr>
        <w:t>4</w:t>
      </w:r>
      <w:r w:rsidRPr="00CF67CB">
        <w:rPr>
          <w:rFonts w:ascii="Times New Roman" w:hAnsi="Times New Roman"/>
          <w:sz w:val="24"/>
          <w:szCs w:val="24"/>
        </w:rPr>
        <w:t>,</w:t>
      </w:r>
      <w:r w:rsidR="007B33D7">
        <w:rPr>
          <w:rFonts w:ascii="Times New Roman" w:hAnsi="Times New Roman"/>
          <w:sz w:val="24"/>
          <w:szCs w:val="24"/>
        </w:rPr>
        <w:t>1</w:t>
      </w:r>
      <w:r w:rsidRPr="00CF67CB">
        <w:rPr>
          <w:rFonts w:ascii="Times New Roman" w:hAnsi="Times New Roman"/>
          <w:sz w:val="24"/>
          <w:szCs w:val="24"/>
        </w:rPr>
        <w:t xml:space="preserve"> тыс. руб.</w:t>
      </w:r>
    </w:p>
    <w:sectPr w:rsidR="00CF67CB" w:rsidRPr="00CF6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242"/>
    <w:rsid w:val="000A3F07"/>
    <w:rsid w:val="00170242"/>
    <w:rsid w:val="0028600C"/>
    <w:rsid w:val="003029D6"/>
    <w:rsid w:val="0079072F"/>
    <w:rsid w:val="007B33D7"/>
    <w:rsid w:val="00820BE7"/>
    <w:rsid w:val="009516C3"/>
    <w:rsid w:val="00A86A90"/>
    <w:rsid w:val="00CF67CB"/>
    <w:rsid w:val="00EC259E"/>
    <w:rsid w:val="00FD6207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BB3F1"/>
  <w15:chartTrackingRefBased/>
  <w15:docId w15:val="{3C8AAF99-90DC-49F7-8625-41524F09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24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2018-11-20T08:56:00Z</dcterms:created>
  <dcterms:modified xsi:type="dcterms:W3CDTF">2021-11-12T07:50:00Z</dcterms:modified>
</cp:coreProperties>
</file>