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  <w:r>
        <w:rPr>
          <w:rFonts w:ascii="Times New Roman" w:hAnsi="Times New Roman"/>
          <w:sz w:val="24"/>
        </w:rPr>
        <w:t xml:space="preserve"> ГОРОДСКОЙ</w:t>
      </w:r>
      <w:r>
        <w:rPr>
          <w:rFonts w:ascii="Times New Roman" w:hAnsi="Times New Roman"/>
          <w:sz w:val="24"/>
        </w:rPr>
        <w:t xml:space="preserve"> ДУМЫ (СО</w:t>
      </w:r>
      <w:r>
        <w:rPr>
          <w:rFonts w:ascii="Times New Roman" w:hAnsi="Times New Roman"/>
          <w:sz w:val="24"/>
        </w:rPr>
        <w:t>БРАНИЯ</w:t>
      </w:r>
      <w:r>
        <w:rPr>
          <w:rFonts w:ascii="Times New Roman" w:hAnsi="Times New Roman"/>
          <w:sz w:val="24"/>
        </w:rPr>
        <w:t xml:space="preserve"> ДЕПУТАТОВ)</w:t>
      </w:r>
    </w:p>
    <w:p w14:paraId="02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______________________(наименование муниципального образования)</w:t>
      </w:r>
    </w:p>
    <w:p w14:paraId="03000000">
      <w:pPr>
        <w:spacing w:line="240" w:lineRule="auto"/>
        <w:ind w:right="-270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4000000">
      <w:pPr>
        <w:spacing w:line="240" w:lineRule="auto"/>
        <w:ind w:right="-270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05000000">
      <w:pPr>
        <w:spacing w:line="240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утверждении </w:t>
      </w:r>
      <w:r>
        <w:rPr>
          <w:rFonts w:ascii="Times New Roman" w:hAnsi="Times New Roman"/>
          <w:sz w:val="24"/>
        </w:rPr>
        <w:t>Положения о</w:t>
      </w:r>
    </w:p>
    <w:p w14:paraId="06000000">
      <w:pPr>
        <w:spacing w:line="240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территориальном общественном самоуправлении</w:t>
      </w:r>
    </w:p>
    <w:p w14:paraId="07000000">
      <w:pPr>
        <w:spacing w:line="240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муниципальном образовании _________________________</w:t>
      </w:r>
    </w:p>
    <w:p w14:paraId="08000000">
      <w:pPr>
        <w:spacing w:line="240" w:lineRule="auto"/>
        <w:ind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</w:t>
      </w:r>
    </w:p>
    <w:p w14:paraId="09000000">
      <w:pPr>
        <w:spacing w:line="240" w:lineRule="auto"/>
        <w:ind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принято</w:t>
      </w:r>
    </w:p>
    <w:p w14:paraId="0A000000">
      <w:pPr>
        <w:spacing w:line="240" w:lineRule="auto"/>
        <w:ind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городской Думой (Собранием депутатов)           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              «     » _________ 201</w:t>
      </w:r>
      <w:r>
        <w:rPr>
          <w:rFonts w:ascii="Times New Roman" w:hAnsi="Times New Roman"/>
          <w:b w:val="1"/>
          <w:sz w:val="24"/>
        </w:rPr>
        <w:t>__</w:t>
      </w:r>
      <w:r>
        <w:rPr>
          <w:rFonts w:ascii="Times New Roman" w:hAnsi="Times New Roman"/>
          <w:b w:val="1"/>
          <w:sz w:val="24"/>
        </w:rPr>
        <w:t xml:space="preserve"> года</w:t>
      </w:r>
    </w:p>
    <w:p w14:paraId="0B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0C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0D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В соответствии с Федеральным законом Российской Федерации от 06.10.2003                 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rFonts w:ascii="Times New Roman" w:hAnsi="Times New Roman"/>
          <w:sz w:val="24"/>
        </w:rPr>
        <w:t>____________________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с целью </w:t>
      </w:r>
      <w:r>
        <w:rPr>
          <w:rFonts w:ascii="Times New Roman" w:hAnsi="Times New Roman"/>
          <w:sz w:val="24"/>
        </w:rPr>
        <w:t>развития территориального общественного самоуправления на территории муниципального образования _____________________</w:t>
      </w:r>
      <w:r>
        <w:rPr>
          <w:rFonts w:ascii="Times New Roman" w:hAnsi="Times New Roman"/>
          <w:sz w:val="24"/>
        </w:rPr>
        <w:t>,</w:t>
      </w:r>
    </w:p>
    <w:p w14:paraId="0E000000">
      <w:pPr>
        <w:spacing w:line="240" w:lineRule="auto"/>
        <w:ind/>
        <w:contextualSpacing w:val="1"/>
        <w:rPr>
          <w:rFonts w:ascii="Times New Roman" w:hAnsi="Times New Roman"/>
          <w:b w:val="1"/>
          <w:sz w:val="24"/>
        </w:rPr>
      </w:pPr>
    </w:p>
    <w:p w14:paraId="0F000000">
      <w:pPr>
        <w:spacing w:line="240" w:lineRule="auto"/>
        <w:ind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городская Дума</w:t>
      </w:r>
      <w:r>
        <w:rPr>
          <w:rFonts w:ascii="Times New Roman" w:hAnsi="Times New Roman"/>
          <w:b w:val="1"/>
          <w:sz w:val="24"/>
        </w:rPr>
        <w:t>(Собранием депутатов)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решила</w:t>
      </w:r>
      <w:r>
        <w:rPr>
          <w:rFonts w:ascii="Times New Roman" w:hAnsi="Times New Roman"/>
          <w:b w:val="1"/>
          <w:sz w:val="24"/>
        </w:rPr>
        <w:t xml:space="preserve"> (о)</w:t>
      </w:r>
      <w:r>
        <w:rPr>
          <w:rFonts w:ascii="Times New Roman" w:hAnsi="Times New Roman"/>
          <w:b w:val="1"/>
          <w:sz w:val="24"/>
        </w:rPr>
        <w:t>:</w:t>
      </w:r>
    </w:p>
    <w:p w14:paraId="10000000">
      <w:pPr>
        <w:spacing w:line="240" w:lineRule="auto"/>
        <w:ind/>
        <w:contextualSpacing w:val="1"/>
        <w:rPr>
          <w:rFonts w:ascii="Times New Roman" w:hAnsi="Times New Roman"/>
          <w:b w:val="1"/>
          <w:sz w:val="24"/>
        </w:rPr>
      </w:pPr>
    </w:p>
    <w:p w14:paraId="11000000">
      <w:pPr>
        <w:tabs>
          <w:tab w:leader="none" w:pos="24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1. Утвердить </w:t>
      </w:r>
      <w:r>
        <w:rPr>
          <w:rFonts w:ascii="Times New Roman" w:hAnsi="Times New Roman"/>
          <w:sz w:val="24"/>
        </w:rPr>
        <w:t>Положение</w:t>
      </w:r>
      <w:r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территориальном общественном самоуправлении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муниципальном образовании</w:t>
      </w:r>
      <w:r>
        <w:rPr>
          <w:rFonts w:ascii="Times New Roman" w:hAnsi="Times New Roman"/>
          <w:sz w:val="24"/>
        </w:rPr>
        <w:t xml:space="preserve"> ________________________</w:t>
      </w:r>
      <w:r>
        <w:rPr>
          <w:rFonts w:ascii="Times New Roman" w:hAnsi="Times New Roman"/>
          <w:sz w:val="24"/>
        </w:rPr>
        <w:t xml:space="preserve"> (прилагается).</w:t>
      </w:r>
    </w:p>
    <w:p w14:paraId="12000000">
      <w:pPr>
        <w:spacing w:line="240" w:lineRule="auto"/>
        <w:ind w:firstLine="0" w:left="-165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2. Организацию исполнения настоящего решения возложить на </w:t>
      </w:r>
      <w:r>
        <w:rPr>
          <w:rFonts w:ascii="Times New Roman" w:hAnsi="Times New Roman"/>
          <w:sz w:val="24"/>
        </w:rPr>
        <w:t>______________________</w:t>
      </w:r>
      <w:r>
        <w:rPr>
          <w:rFonts w:ascii="Times New Roman" w:hAnsi="Times New Roman"/>
          <w:sz w:val="24"/>
        </w:rPr>
        <w:t>.</w:t>
      </w:r>
    </w:p>
    <w:p w14:paraId="13000000">
      <w:pPr>
        <w:spacing w:line="240" w:lineRule="auto"/>
        <w:ind w:firstLine="708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Опубликовать настоящее решение в </w:t>
      </w:r>
      <w:r>
        <w:rPr>
          <w:rFonts w:ascii="Times New Roman" w:hAnsi="Times New Roman"/>
          <w:sz w:val="24"/>
        </w:rPr>
        <w:t>___________________________</w:t>
      </w:r>
      <w:r>
        <w:rPr>
          <w:rFonts w:ascii="Times New Roman" w:hAnsi="Times New Roman"/>
          <w:sz w:val="24"/>
        </w:rPr>
        <w:t>.</w:t>
      </w:r>
    </w:p>
    <w:p w14:paraId="14000000">
      <w:pPr>
        <w:spacing w:line="240" w:lineRule="auto"/>
        <w:ind w:firstLine="813" w:left="-105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Контроль над исполнением настоящего решения возложить на постоянную комиссию по </w:t>
      </w:r>
      <w:r>
        <w:rPr>
          <w:rFonts w:ascii="Times New Roman" w:hAnsi="Times New Roman"/>
          <w:sz w:val="24"/>
        </w:rPr>
        <w:t>________________________</w:t>
      </w:r>
      <w:r>
        <w:rPr>
          <w:rFonts w:ascii="Times New Roman" w:hAnsi="Times New Roman"/>
          <w:sz w:val="24"/>
        </w:rPr>
        <w:t>.</w:t>
      </w:r>
    </w:p>
    <w:p w14:paraId="15000000">
      <w:pPr>
        <w:spacing w:line="240" w:lineRule="auto"/>
        <w:ind w:firstLine="813" w:left="-105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Настоящее решение вступает в силу со дня его официального опубликования.</w:t>
      </w:r>
    </w:p>
    <w:p w14:paraId="16000000">
      <w:pPr>
        <w:spacing w:line="240" w:lineRule="auto"/>
        <w:ind w:firstLine="360" w:left="0"/>
        <w:contextualSpacing w:val="1"/>
        <w:rPr>
          <w:rFonts w:ascii="Times New Roman" w:hAnsi="Times New Roman"/>
          <w:sz w:val="24"/>
        </w:rPr>
      </w:pPr>
    </w:p>
    <w:p w14:paraId="17000000">
      <w:pPr>
        <w:spacing w:line="240" w:lineRule="auto"/>
        <w:ind w:firstLine="360" w:left="0"/>
        <w:contextualSpacing w:val="1"/>
        <w:rPr>
          <w:rFonts w:ascii="Times New Roman" w:hAnsi="Times New Roman"/>
          <w:sz w:val="24"/>
        </w:rPr>
      </w:pPr>
    </w:p>
    <w:p w14:paraId="18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1900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должности                                                                      Ф.И.О.</w:t>
      </w:r>
    </w:p>
    <w:p w14:paraId="1A000000">
      <w:pPr>
        <w:pStyle w:val="Style_2"/>
        <w:rPr>
          <w:rFonts w:ascii="Times New Roman" w:hAnsi="Times New Roman"/>
          <w:sz w:val="24"/>
        </w:rPr>
      </w:pPr>
    </w:p>
    <w:p w14:paraId="1B000000">
      <w:pPr>
        <w:pStyle w:val="Style_2"/>
        <w:rPr>
          <w:rFonts w:ascii="Times New Roman" w:hAnsi="Times New Roman"/>
          <w:sz w:val="24"/>
        </w:rPr>
      </w:pPr>
    </w:p>
    <w:p w14:paraId="1C000000">
      <w:pPr>
        <w:pStyle w:val="Style_2"/>
        <w:rPr>
          <w:rFonts w:ascii="Times New Roman" w:hAnsi="Times New Roman"/>
          <w:sz w:val="24"/>
        </w:rPr>
      </w:pPr>
    </w:p>
    <w:p w14:paraId="1D000000">
      <w:pPr>
        <w:pStyle w:val="Style_2"/>
        <w:rPr>
          <w:rFonts w:ascii="Times New Roman" w:hAnsi="Times New Roman"/>
          <w:sz w:val="24"/>
        </w:rPr>
      </w:pPr>
    </w:p>
    <w:p w14:paraId="1E000000">
      <w:pPr>
        <w:pStyle w:val="Style_2"/>
        <w:rPr>
          <w:rFonts w:ascii="Times New Roman" w:hAnsi="Times New Roman"/>
          <w:sz w:val="24"/>
        </w:rPr>
      </w:pPr>
    </w:p>
    <w:p w14:paraId="1F000000">
      <w:pPr>
        <w:pStyle w:val="Style_2"/>
        <w:rPr>
          <w:rFonts w:ascii="Times New Roman" w:hAnsi="Times New Roman"/>
          <w:sz w:val="24"/>
        </w:rPr>
      </w:pPr>
    </w:p>
    <w:p w14:paraId="20000000">
      <w:pPr>
        <w:pStyle w:val="Style_2"/>
        <w:rPr>
          <w:rFonts w:ascii="Times New Roman" w:hAnsi="Times New Roman"/>
          <w:sz w:val="24"/>
        </w:rPr>
      </w:pPr>
    </w:p>
    <w:p w14:paraId="21000000">
      <w:pPr>
        <w:pStyle w:val="Style_2"/>
        <w:rPr>
          <w:rFonts w:ascii="Times New Roman" w:hAnsi="Times New Roman"/>
          <w:sz w:val="24"/>
        </w:rPr>
      </w:pPr>
    </w:p>
    <w:p w14:paraId="22000000">
      <w:pPr>
        <w:pStyle w:val="Style_2"/>
        <w:rPr>
          <w:rFonts w:ascii="Times New Roman" w:hAnsi="Times New Roman"/>
          <w:sz w:val="24"/>
        </w:rPr>
      </w:pPr>
    </w:p>
    <w:p w14:paraId="23000000">
      <w:pPr>
        <w:pStyle w:val="Style_2"/>
        <w:rPr>
          <w:rFonts w:ascii="Times New Roman" w:hAnsi="Times New Roman"/>
          <w:sz w:val="24"/>
        </w:rPr>
      </w:pPr>
    </w:p>
    <w:p w14:paraId="24000000">
      <w:pPr>
        <w:pStyle w:val="Style_2"/>
        <w:rPr>
          <w:rFonts w:ascii="Times New Roman" w:hAnsi="Times New Roman"/>
          <w:sz w:val="24"/>
        </w:rPr>
      </w:pPr>
    </w:p>
    <w:p w14:paraId="25000000">
      <w:pPr>
        <w:pStyle w:val="Style_2"/>
        <w:rPr>
          <w:rFonts w:ascii="Times New Roman" w:hAnsi="Times New Roman"/>
          <w:sz w:val="24"/>
        </w:rPr>
      </w:pPr>
    </w:p>
    <w:p w14:paraId="26000000">
      <w:pPr>
        <w:pStyle w:val="Style_2"/>
        <w:rPr>
          <w:rFonts w:ascii="Times New Roman" w:hAnsi="Times New Roman"/>
          <w:sz w:val="24"/>
        </w:rPr>
      </w:pPr>
    </w:p>
    <w:p w14:paraId="27000000">
      <w:pPr>
        <w:pStyle w:val="Style_2"/>
        <w:rPr>
          <w:rFonts w:ascii="Times New Roman" w:hAnsi="Times New Roman"/>
          <w:sz w:val="24"/>
        </w:rPr>
      </w:pPr>
    </w:p>
    <w:p w14:paraId="28000000">
      <w:pPr>
        <w:pStyle w:val="Style_2"/>
        <w:rPr>
          <w:rFonts w:ascii="Times New Roman" w:hAnsi="Times New Roman"/>
          <w:sz w:val="24"/>
        </w:rPr>
      </w:pPr>
    </w:p>
    <w:p w14:paraId="29000000">
      <w:pPr>
        <w:pStyle w:val="Style_2"/>
        <w:rPr>
          <w:rFonts w:ascii="Times New Roman" w:hAnsi="Times New Roman"/>
          <w:sz w:val="24"/>
        </w:rPr>
      </w:pPr>
    </w:p>
    <w:p w14:paraId="2A000000">
      <w:pPr>
        <w:pStyle w:val="Style_2"/>
        <w:rPr>
          <w:rFonts w:ascii="Times New Roman" w:hAnsi="Times New Roman"/>
          <w:sz w:val="24"/>
        </w:rPr>
      </w:pPr>
    </w:p>
    <w:p w14:paraId="2B000000">
      <w:pPr>
        <w:pStyle w:val="Style_2"/>
        <w:rPr>
          <w:rFonts w:ascii="Times New Roman" w:hAnsi="Times New Roman"/>
          <w:sz w:val="24"/>
        </w:rPr>
      </w:pPr>
    </w:p>
    <w:p w14:paraId="2C000000">
      <w:pPr>
        <w:pStyle w:val="Style_2"/>
        <w:rPr>
          <w:rFonts w:ascii="Times New Roman" w:hAnsi="Times New Roman"/>
          <w:sz w:val="24"/>
        </w:rPr>
      </w:pPr>
    </w:p>
    <w:p w14:paraId="2D000000">
      <w:pPr>
        <w:pStyle w:val="Style_2"/>
        <w:rPr>
          <w:rFonts w:ascii="Times New Roman" w:hAnsi="Times New Roman"/>
          <w:sz w:val="24"/>
        </w:rPr>
      </w:pPr>
    </w:p>
    <w:p w14:paraId="2E000000">
      <w:pPr>
        <w:pStyle w:val="Style_2"/>
        <w:rPr>
          <w:rFonts w:ascii="Times New Roman" w:hAnsi="Times New Roman"/>
          <w:sz w:val="24"/>
        </w:rPr>
      </w:pPr>
    </w:p>
    <w:p w14:paraId="2F000000">
      <w:pPr>
        <w:pStyle w:val="Style_2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 решению</w:t>
      </w:r>
    </w:p>
    <w:p w14:paraId="30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городской </w:t>
      </w:r>
      <w:r>
        <w:rPr>
          <w:rFonts w:ascii="Times New Roman" w:hAnsi="Times New Roman"/>
          <w:sz w:val="24"/>
        </w:rPr>
        <w:t>Думы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Собрания депутатов</w:t>
      </w:r>
      <w:r>
        <w:rPr>
          <w:rFonts w:ascii="Times New Roman" w:hAnsi="Times New Roman"/>
          <w:sz w:val="24"/>
        </w:rPr>
        <w:t>)</w:t>
      </w:r>
    </w:p>
    <w:p w14:paraId="31000000">
      <w:pPr>
        <w:pStyle w:val="Style_2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</w:t>
      </w:r>
    </w:p>
    <w:p w14:paraId="32000000">
      <w:pPr>
        <w:pStyle w:val="Style_1"/>
        <w:ind/>
        <w:jc w:val="center"/>
        <w:rPr>
          <w:rFonts w:ascii="Times New Roman" w:hAnsi="Times New Roman"/>
          <w:sz w:val="24"/>
        </w:rPr>
      </w:pPr>
    </w:p>
    <w:p w14:paraId="33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 О</w:t>
      </w:r>
    </w:p>
    <w:p w14:paraId="34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ТЕРРИТОРИАЛЬНОМ ОБЩЕСТВЕННОМ</w:t>
      </w:r>
      <w:r>
        <w:rPr>
          <w:rFonts w:ascii="Times New Roman" w:hAnsi="Times New Roman"/>
          <w:sz w:val="24"/>
        </w:rPr>
        <w:t xml:space="preserve"> САМОУПРАВЛЕНИ</w:t>
      </w:r>
      <w:r>
        <w:rPr>
          <w:rFonts w:ascii="Times New Roman" w:hAnsi="Times New Roman"/>
          <w:sz w:val="24"/>
        </w:rPr>
        <w:t>И</w:t>
      </w:r>
    </w:p>
    <w:p w14:paraId="35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МУНИЦИПАЛЬНОМ ОБРАЗОВАНИИ </w:t>
      </w:r>
      <w:r>
        <w:rPr>
          <w:rFonts w:ascii="Times New Roman" w:hAnsi="Times New Roman"/>
          <w:sz w:val="24"/>
        </w:rPr>
        <w:t>_________________________</w:t>
      </w:r>
    </w:p>
    <w:p w14:paraId="36000000">
      <w:pPr>
        <w:pStyle w:val="Style_2"/>
        <w:ind/>
        <w:jc w:val="center"/>
        <w:rPr>
          <w:rFonts w:ascii="Times New Roman" w:hAnsi="Times New Roman"/>
          <w:sz w:val="24"/>
        </w:rPr>
      </w:pPr>
    </w:p>
    <w:p w14:paraId="37000000">
      <w:pPr>
        <w:pStyle w:val="Style_2"/>
        <w:ind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Территориальное общественное самоуправление</w:t>
      </w:r>
    </w:p>
    <w:p w14:paraId="38000000">
      <w:pPr>
        <w:pStyle w:val="Style_2"/>
        <w:tabs>
          <w:tab w:leader="none" w:pos="0" w:val="left"/>
        </w:tabs>
        <w:ind/>
        <w:jc w:val="both"/>
        <w:rPr>
          <w:rFonts w:ascii="Times New Roman" w:hAnsi="Times New Roman"/>
          <w:sz w:val="24"/>
        </w:rPr>
      </w:pPr>
    </w:p>
    <w:p w14:paraId="39000000">
      <w:pPr>
        <w:pStyle w:val="Style_2"/>
        <w:tabs>
          <w:tab w:leader="none" w:pos="0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Настоящее Положение определяет порядок организации и осуществления территориального общественного самоуправления в муниципальном образовании _____________.</w:t>
      </w:r>
    </w:p>
    <w:p w14:paraId="3A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 xml:space="preserve">Под территориальным общественным самоуправлением (далее - ТОС) понимается самоорганизация граждан по месту их жительства на части территории муниципального образования </w:t>
      </w:r>
      <w:r>
        <w:rPr>
          <w:rFonts w:ascii="Times New Roman" w:hAnsi="Times New Roman"/>
          <w:sz w:val="24"/>
        </w:rPr>
        <w:t>____________________</w:t>
      </w:r>
      <w:r>
        <w:rPr>
          <w:rFonts w:ascii="Times New Roman" w:hAnsi="Times New Roman"/>
          <w:sz w:val="24"/>
        </w:rPr>
        <w:t xml:space="preserve"> для самостоятельного и под свою ответственность осуществления собственных инициатив по вопросам местного значения непосредственно населением</w:t>
      </w:r>
      <w:r>
        <w:rPr>
          <w:rFonts w:ascii="Times New Roman" w:hAnsi="Times New Roman"/>
          <w:sz w:val="24"/>
        </w:rPr>
        <w:t xml:space="preserve"> путем проведения собраний и конференций граждан</w:t>
      </w:r>
      <w:r>
        <w:rPr>
          <w:rFonts w:ascii="Times New Roman" w:hAnsi="Times New Roman"/>
          <w:sz w:val="24"/>
        </w:rPr>
        <w:t xml:space="preserve"> или через созд</w:t>
      </w:r>
      <w:r>
        <w:rPr>
          <w:rFonts w:ascii="Times New Roman" w:hAnsi="Times New Roman"/>
          <w:sz w:val="24"/>
        </w:rPr>
        <w:t>аваемые им органы ТОС</w:t>
      </w:r>
      <w:r>
        <w:rPr>
          <w:rFonts w:ascii="Times New Roman" w:hAnsi="Times New Roman"/>
          <w:sz w:val="24"/>
        </w:rPr>
        <w:t>.</w:t>
      </w:r>
    </w:p>
    <w:p w14:paraId="3B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является составной частью системы местного самоуправления, служит реализации принципов народовластия на территории муниципального образования и призвано обеспечить развитие инициативы и расширение возможностей самостоятельного решения населением вопросов социально-экономического развития соответствующей территории, укрепление гарантий реализации прав и свобод граждан. </w:t>
      </w:r>
    </w:p>
    <w:p w14:paraId="3C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считается учрежденным (созданным) с момента регистрации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администрацией муниципального образования ______________________ в порядке, установленном </w:t>
      </w:r>
      <w:r>
        <w:rPr>
          <w:rFonts w:ascii="Times New Roman" w:hAnsi="Times New Roman"/>
          <w:sz w:val="24"/>
        </w:rPr>
        <w:t>_____________(наименование нормативно правового акта – далее НПА</w:t>
      </w:r>
      <w:r>
        <w:rPr>
          <w:rFonts w:ascii="Times New Roman" w:hAnsi="Times New Roman"/>
          <w:sz w:val="24"/>
        </w:rPr>
        <w:t>).</w:t>
      </w:r>
    </w:p>
    <w:p w14:paraId="3D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в соответствии с его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ставом может </w:t>
      </w:r>
      <w:r>
        <w:rPr>
          <w:rFonts w:ascii="Times New Roman" w:hAnsi="Times New Roman"/>
          <w:sz w:val="24"/>
        </w:rPr>
        <w:t>являться юридическим</w:t>
      </w:r>
      <w:r>
        <w:rPr>
          <w:rFonts w:ascii="Times New Roman" w:hAnsi="Times New Roman"/>
          <w:sz w:val="24"/>
        </w:rPr>
        <w:t xml:space="preserve"> лиц</w:t>
      </w:r>
      <w:r>
        <w:rPr>
          <w:rFonts w:ascii="Times New Roman" w:hAnsi="Times New Roman"/>
          <w:sz w:val="24"/>
        </w:rPr>
        <w:t>ом и подлежит государственной регистрации в организационно-правовой форме некоммерческой организации</w:t>
      </w:r>
      <w:r>
        <w:rPr>
          <w:rFonts w:ascii="Times New Roman" w:hAnsi="Times New Roman"/>
          <w:sz w:val="24"/>
        </w:rPr>
        <w:t>.</w:t>
      </w:r>
    </w:p>
    <w:p w14:paraId="3E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</w:p>
    <w:p w14:paraId="3F000000">
      <w:pPr>
        <w:pStyle w:val="Style_2"/>
        <w:ind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Правовая основа ТОС</w:t>
      </w:r>
    </w:p>
    <w:p w14:paraId="40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</w:p>
    <w:p w14:paraId="41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Территориальное общественное самоуправление в </w:t>
      </w:r>
      <w:r>
        <w:rPr>
          <w:rFonts w:ascii="Times New Roman" w:hAnsi="Times New Roman"/>
          <w:sz w:val="24"/>
        </w:rPr>
        <w:t xml:space="preserve">муниципальном образовании_____________ </w:t>
      </w:r>
      <w:r>
        <w:rPr>
          <w:rFonts w:ascii="Times New Roman" w:hAnsi="Times New Roman"/>
          <w:sz w:val="24"/>
        </w:rPr>
        <w:t xml:space="preserve">осуществляется в соответствии с Европейской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"consultantplus://offline/ref=A2ECB452F8E5362CD0FEE52CC81184833078A1850B52984447EB8246xAP1J" \o ""Европейская хартия местного самоуправления" (совершено в Страсбурге 15.10.1985){КонсультантПлюс}"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Хартией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местного самоуправления,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"consultantplus://offline/ref=A2ECB452F8E5362CD0FEE52CC81184833070A586010F924C1EE780x4P1J" \o ""Конституция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Конституцией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Российской Федерации, Федеральным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"consultantplus://offline/ref=A2ECB452F8E5362CD0FEE52CC81184833371A6830950C54E4FB28E44A68A89B2E2951E95AE054D74x1PBJ" \o "Федеральный закон от 06.10.2003 N 131-ФЗ (ред. от 15.02.2016) "Об общих принципах организации местного самоуправления в Российской Федерации"------------ Недействующая редакция{КонсультантПлюс}"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законом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</w:t>
      </w:r>
      <w:r>
        <w:rPr>
          <w:rFonts w:ascii="Times New Roman" w:hAnsi="Times New Roman"/>
          <w:sz w:val="24"/>
        </w:rPr>
        <w:t xml:space="preserve">от 06.10.2003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131-ФЗ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Федеральным законом от 12.01.1996 № 7-ФЗ «О некоммерческих организациях»,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"consultantplus://offline/ref=A2ECB452F8E5362CD0FEFB21DE7DDB863473FC8E0C59CF191AEDD519F18383E5A5DA47D7EA084E7D1FF224x8P4J" \o "Решение Волгодонской городской Думы от 24.10.2007 N 135 (ред. от 23.10.2014) "О принятии Устава муниципального образования "Город Волгодонск" в новой редакции"{КонсультантПлюс}"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Уставом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муниципального образования</w:t>
      </w:r>
      <w:r>
        <w:rPr>
          <w:rFonts w:ascii="Times New Roman" w:hAnsi="Times New Roman"/>
          <w:sz w:val="24"/>
        </w:rPr>
        <w:t>____________________</w:t>
      </w:r>
      <w:r>
        <w:rPr>
          <w:rFonts w:ascii="Times New Roman" w:hAnsi="Times New Roman"/>
          <w:sz w:val="24"/>
        </w:rPr>
        <w:t>, настоящим По</w:t>
      </w:r>
      <w:r>
        <w:rPr>
          <w:rFonts w:ascii="Times New Roman" w:hAnsi="Times New Roman"/>
          <w:sz w:val="24"/>
        </w:rPr>
        <w:t>ложением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ставом ТОС.</w:t>
      </w:r>
    </w:p>
    <w:p w14:paraId="42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Органы местного самоуправления обеспечивают необходимые правовые условия для осуществления деятельности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, возможность ознакомления с необходимыми материалами и документами, а также могут оказывать финансовую и иную поддержку.</w:t>
      </w:r>
    </w:p>
    <w:p w14:paraId="43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Взаимоотношения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с органами местного самоуправления строятся на договорной основе.</w:t>
      </w:r>
    </w:p>
    <w:p w14:paraId="44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</w:p>
    <w:p w14:paraId="45000000">
      <w:pPr>
        <w:pStyle w:val="Style_2"/>
        <w:ind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Организационные формы и границы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осуществления ТОС</w:t>
      </w:r>
    </w:p>
    <w:p w14:paraId="46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</w:p>
    <w:p w14:paraId="47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Организационные формы ТОС определяются жителями соответствующей территории самостоятельно. </w:t>
      </w:r>
    </w:p>
    <w:p w14:paraId="48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может осуществляться в пределах следующих территорий проживания граждан:</w:t>
      </w:r>
    </w:p>
    <w:p w14:paraId="49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подъезд многоквартирного жилого дома;</w:t>
      </w:r>
    </w:p>
    <w:p w14:paraId="4A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многоквартирный жилой дом;</w:t>
      </w:r>
    </w:p>
    <w:p w14:paraId="4B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группа жилых домов;</w:t>
      </w:r>
    </w:p>
    <w:p w14:paraId="4C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жилой микрорайон;</w:t>
      </w:r>
    </w:p>
    <w:p w14:paraId="4D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сельский населенный пункт, не являющийся поселением (для муниципальных районов);</w:t>
      </w:r>
    </w:p>
    <w:p w14:paraId="4E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иные территории проживания граждан.</w:t>
      </w:r>
    </w:p>
    <w:p w14:paraId="4F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 xml:space="preserve">Границы территории, на которой осуществляется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, устан</w:t>
      </w:r>
      <w:r>
        <w:rPr>
          <w:rFonts w:ascii="Times New Roman" w:hAnsi="Times New Roman"/>
          <w:sz w:val="24"/>
        </w:rPr>
        <w:t>ав</w:t>
      </w:r>
      <w:r>
        <w:rPr>
          <w:rFonts w:ascii="Times New Roman" w:hAnsi="Times New Roman"/>
          <w:sz w:val="24"/>
        </w:rPr>
        <w:t>ливаются решением</w:t>
      </w:r>
      <w:r>
        <w:rPr>
          <w:rFonts w:ascii="Times New Roman" w:hAnsi="Times New Roman"/>
          <w:sz w:val="24"/>
        </w:rPr>
        <w:t xml:space="preserve"> городской</w:t>
      </w:r>
      <w:r>
        <w:rPr>
          <w:rFonts w:ascii="Times New Roman" w:hAnsi="Times New Roman"/>
          <w:sz w:val="24"/>
        </w:rPr>
        <w:t xml:space="preserve"> Думы (Собрани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депутатов) по предложению граждан, проживающих на соответствующей территории, с учетом границ, компактности жилищных комплексов и единства архитектурно-планировочных зон, а также с учетом ранее установленных границ территорий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. Границы территорий, на которых осуществляется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, не должны пересекаться. Территория, на которой осуществляется ТОС, должна быть единой, не допускается образование ТОС на земельных участках, не граничащих между собой.</w:t>
      </w:r>
    </w:p>
    <w:p w14:paraId="50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</w:p>
    <w:p w14:paraId="51000000">
      <w:pPr>
        <w:pStyle w:val="Style_2"/>
        <w:ind w:firstLine="709" w:left="0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Установление границ территории, на которой предполагается осуществление </w:t>
      </w:r>
      <w:r>
        <w:rPr>
          <w:rFonts w:ascii="Times New Roman" w:hAnsi="Times New Roman"/>
          <w:sz w:val="24"/>
        </w:rPr>
        <w:t>ТОС</w:t>
      </w:r>
    </w:p>
    <w:p w14:paraId="52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</w:p>
    <w:p w14:paraId="53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После проведения собрания, заочного собрания, конференции жителей, определивших предполагаемую территорию, в пределах которой будет осуществляться ТОС.</w:t>
      </w:r>
    </w:p>
    <w:p w14:paraId="54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Границы территории, на которых предлагается осуществление ТОС, определяются в результате проведения собрания</w:t>
      </w:r>
      <w:r>
        <w:rPr>
          <w:rFonts w:ascii="Times New Roman" w:hAnsi="Times New Roman"/>
          <w:sz w:val="24"/>
        </w:rPr>
        <w:t xml:space="preserve"> или</w:t>
      </w:r>
      <w:r>
        <w:rPr>
          <w:rFonts w:ascii="Times New Roman" w:hAnsi="Times New Roman"/>
          <w:sz w:val="24"/>
        </w:rPr>
        <w:t xml:space="preserve"> конференции жителей, проживающих на данной территории.</w:t>
      </w:r>
    </w:p>
    <w:p w14:paraId="55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Работу по приняти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 предложений по установлению границ ТОС </w:t>
      </w:r>
      <w:r>
        <w:rPr>
          <w:rFonts w:ascii="Times New Roman" w:hAnsi="Times New Roman"/>
          <w:sz w:val="24"/>
        </w:rPr>
        <w:t>осуществляет администрация муниципального образования</w:t>
      </w:r>
      <w:r>
        <w:rPr>
          <w:rFonts w:ascii="Times New Roman" w:hAnsi="Times New Roman"/>
          <w:sz w:val="24"/>
        </w:rPr>
        <w:t>.</w:t>
      </w:r>
    </w:p>
    <w:p w14:paraId="56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Инициативная группа по созданию ТОС обращается в </w:t>
      </w:r>
      <w:r>
        <w:rPr>
          <w:rFonts w:ascii="Times New Roman" w:hAnsi="Times New Roman"/>
          <w:sz w:val="24"/>
        </w:rPr>
        <w:t>администрацию муниципального образования</w:t>
      </w:r>
      <w:r>
        <w:rPr>
          <w:rFonts w:ascii="Times New Roman" w:hAnsi="Times New Roman"/>
          <w:sz w:val="24"/>
        </w:rPr>
        <w:t xml:space="preserve"> с заявлением по вопросу рассмотрения предполагаемых границ ТОС.</w:t>
      </w:r>
    </w:p>
    <w:p w14:paraId="57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заявлению прилагаются:</w:t>
      </w:r>
    </w:p>
    <w:p w14:paraId="58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) подписные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\l "Par349" \o "ПОДПИСНОЙ ЛИСТ О ГРАНИЦАХ ТЕРРИТОРИИ,"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листы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, содержащие подписи жителей в поддержку инициативы установления границ территории, на которой предполагается осуществление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, согласно приложению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к настоящему Положению;</w:t>
      </w:r>
    </w:p>
    <w:p w14:paraId="59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 xml:space="preserve">) описание границ данной территории, на которой предполагается осуществление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.</w:t>
      </w:r>
    </w:p>
    <w:p w14:paraId="5A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Администрация муниципального образования в течение _____ со дня получения документов рассматривает их и готовит заключение о возможности установления границ ТОС на территории, указанной в документах, либо о невозможности установления границ ТОС.</w:t>
      </w:r>
    </w:p>
    <w:p w14:paraId="5B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Основанием</w:t>
      </w:r>
      <w:r>
        <w:rPr>
          <w:rFonts w:ascii="Times New Roman" w:hAnsi="Times New Roman"/>
          <w:sz w:val="24"/>
        </w:rPr>
        <w:t xml:space="preserve"> для вынесения заключения о невозможности установления границ ТОС</w:t>
      </w:r>
      <w:r>
        <w:rPr>
          <w:rFonts w:ascii="Times New Roman" w:hAnsi="Times New Roman"/>
          <w:sz w:val="24"/>
        </w:rPr>
        <w:t>, могут быть следующие обстоятельства:</w:t>
      </w:r>
    </w:p>
    <w:p w14:paraId="5C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нарушения, допущенные при проведении собрания, конференции граждан (собрания делегатов) по учреждению ТОС;</w:t>
      </w:r>
    </w:p>
    <w:p w14:paraId="5D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пересечение границ территории, на которой предполагается осуществление ТОС, с установленными границами, в которых уже осуществляется иное ТОС;</w:t>
      </w:r>
    </w:p>
    <w:p w14:paraId="5E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выход границ территории, на которой предполагается осуществление ТОС, за пределы террит</w:t>
      </w:r>
      <w:r>
        <w:rPr>
          <w:rFonts w:ascii="Times New Roman" w:hAnsi="Times New Roman"/>
          <w:sz w:val="24"/>
        </w:rPr>
        <w:t>ории муниципального образования;</w:t>
      </w:r>
    </w:p>
    <w:p w14:paraId="5F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</w:t>
      </w:r>
      <w:r>
        <w:rPr>
          <w:rFonts w:ascii="Times New Roman" w:hAnsi="Times New Roman"/>
          <w:sz w:val="24"/>
        </w:rPr>
        <w:t>территория на которой предполагается осуществление ТОС располагается на земельных участках, не граничащих между собой.</w:t>
      </w:r>
    </w:p>
    <w:p w14:paraId="60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вынесении заключения о невозможности установления границ ТОС </w:t>
      </w:r>
      <w:r>
        <w:rPr>
          <w:rFonts w:ascii="Times New Roman" w:hAnsi="Times New Roman"/>
          <w:sz w:val="24"/>
        </w:rPr>
        <w:t xml:space="preserve">администрация муниципального образования </w:t>
      </w:r>
      <w:r>
        <w:rPr>
          <w:rFonts w:ascii="Times New Roman" w:hAnsi="Times New Roman"/>
          <w:sz w:val="24"/>
        </w:rPr>
        <w:t>предлагает иной обоснованный вариант границ территории ТОС.</w:t>
      </w:r>
      <w:r>
        <w:rPr>
          <w:rFonts w:ascii="Times New Roman" w:hAnsi="Times New Roman"/>
          <w:sz w:val="24"/>
        </w:rPr>
        <w:t xml:space="preserve"> </w:t>
      </w:r>
    </w:p>
    <w:p w14:paraId="61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Заключение направляется инициативной группе территории в виде письма:  </w:t>
      </w:r>
    </w:p>
    <w:p w14:paraId="62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 возможности установления границ ТОС на предложенной инициативной группой территории и подготовке проекта решения</w:t>
      </w:r>
      <w:r>
        <w:rPr>
          <w:rFonts w:ascii="Times New Roman" w:hAnsi="Times New Roman"/>
          <w:sz w:val="24"/>
        </w:rPr>
        <w:t xml:space="preserve"> городской</w:t>
      </w:r>
      <w:r>
        <w:rPr>
          <w:rFonts w:ascii="Times New Roman" w:hAnsi="Times New Roman"/>
          <w:sz w:val="24"/>
        </w:rPr>
        <w:t xml:space="preserve"> Думы (Со</w:t>
      </w:r>
      <w:r>
        <w:rPr>
          <w:rFonts w:ascii="Times New Roman" w:hAnsi="Times New Roman"/>
          <w:sz w:val="24"/>
        </w:rPr>
        <w:t>брания</w:t>
      </w:r>
      <w:r>
        <w:rPr>
          <w:rFonts w:ascii="Times New Roman" w:hAnsi="Times New Roman"/>
          <w:sz w:val="24"/>
        </w:rPr>
        <w:t xml:space="preserve"> депутатов) муниципального образования______________________.</w:t>
      </w:r>
    </w:p>
    <w:p w14:paraId="63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 невозможности установления границ ТОС на</w:t>
      </w:r>
      <w:r>
        <w:rPr>
          <w:rFonts w:ascii="Times New Roman" w:hAnsi="Times New Roman"/>
          <w:sz w:val="24"/>
        </w:rPr>
        <w:t xml:space="preserve"> предложенной инициативной группой территории</w:t>
      </w:r>
      <w:r>
        <w:rPr>
          <w:rFonts w:ascii="Times New Roman" w:hAnsi="Times New Roman"/>
          <w:sz w:val="24"/>
        </w:rPr>
        <w:t xml:space="preserve"> с указанием оснований принятия такого решения. </w:t>
      </w:r>
      <w:r>
        <w:rPr>
          <w:rFonts w:ascii="Times New Roman" w:hAnsi="Times New Roman"/>
          <w:sz w:val="24"/>
        </w:rPr>
        <w:t xml:space="preserve">Заключение о невозможности установления границ </w:t>
      </w:r>
      <w:r>
        <w:rPr>
          <w:rFonts w:ascii="Times New Roman" w:hAnsi="Times New Roman"/>
          <w:sz w:val="24"/>
        </w:rPr>
        <w:t>не является препятствием для повторной подачи предложений по установлению границ ТОС при условии устранения нарушений.</w:t>
      </w:r>
    </w:p>
    <w:p w14:paraId="64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bookmarkStart w:id="1" w:name="Par41"/>
      <w:bookmarkEnd w:id="1"/>
      <w:r>
        <w:rPr>
          <w:rFonts w:ascii="Times New Roman" w:hAnsi="Times New Roman"/>
          <w:sz w:val="24"/>
        </w:rPr>
        <w:t xml:space="preserve">6. </w:t>
      </w:r>
      <w:r>
        <w:rPr>
          <w:rFonts w:ascii="Times New Roman" w:hAnsi="Times New Roman"/>
          <w:sz w:val="24"/>
        </w:rPr>
        <w:t>Администрация муниципального образования</w:t>
      </w:r>
      <w:r>
        <w:rPr>
          <w:rFonts w:ascii="Times New Roman" w:hAnsi="Times New Roman"/>
          <w:sz w:val="24"/>
        </w:rPr>
        <w:t xml:space="preserve"> в течение 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 xml:space="preserve"> со дня отправки письма о возможности установления границ ТОС разрабатывает проект решения</w:t>
      </w:r>
      <w:r>
        <w:rPr>
          <w:rFonts w:ascii="Times New Roman" w:hAnsi="Times New Roman"/>
          <w:sz w:val="24"/>
        </w:rPr>
        <w:t xml:space="preserve"> городской</w:t>
      </w:r>
      <w:r>
        <w:rPr>
          <w:rFonts w:ascii="Times New Roman" w:hAnsi="Times New Roman"/>
          <w:sz w:val="24"/>
        </w:rPr>
        <w:t xml:space="preserve"> Думы (Со</w:t>
      </w:r>
      <w:r>
        <w:rPr>
          <w:rFonts w:ascii="Times New Roman" w:hAnsi="Times New Roman"/>
          <w:sz w:val="24"/>
        </w:rPr>
        <w:t>брания</w:t>
      </w:r>
      <w:r>
        <w:rPr>
          <w:rFonts w:ascii="Times New Roman" w:hAnsi="Times New Roman"/>
          <w:sz w:val="24"/>
        </w:rPr>
        <w:t xml:space="preserve"> депутатов) муниципального образования______________________, содержащий описание границ территории создаваемого ТОС, и направляет его в</w:t>
      </w:r>
      <w:r>
        <w:rPr>
          <w:rFonts w:ascii="Times New Roman" w:hAnsi="Times New Roman"/>
          <w:sz w:val="24"/>
        </w:rPr>
        <w:t xml:space="preserve"> городскую</w:t>
      </w:r>
      <w:r>
        <w:rPr>
          <w:rFonts w:ascii="Times New Roman" w:hAnsi="Times New Roman"/>
          <w:sz w:val="24"/>
        </w:rPr>
        <w:t xml:space="preserve"> Думу (Со</w:t>
      </w:r>
      <w:r>
        <w:rPr>
          <w:rFonts w:ascii="Times New Roman" w:hAnsi="Times New Roman"/>
          <w:sz w:val="24"/>
        </w:rPr>
        <w:t>брание</w:t>
      </w:r>
      <w:r>
        <w:rPr>
          <w:rFonts w:ascii="Times New Roman" w:hAnsi="Times New Roman"/>
          <w:sz w:val="24"/>
        </w:rPr>
        <w:t xml:space="preserve"> депутатов) муниципального образования______________________ в сроки и в порядке, предусмотренные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"consultantplus://offline/ref=BB406C1A0349BF0EB031911429DAC3CAF1AE51C81502FA1A42F265DAF0740BCCDBE63BE0D17AAB6E1E1E4A6E7DG7K" \o "Решение Совета МО городского округа "Сыктывкар" от 27.02.2007 N 33/02-578 (ред. от 18.06.2015) "Об утверждении Регламента работы Совета муниципального образования городского округа "Сыктывкар"{КонсультантПлюс}"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Регламентом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городской</w:t>
      </w:r>
      <w:r>
        <w:rPr>
          <w:rFonts w:ascii="Times New Roman" w:hAnsi="Times New Roman"/>
          <w:sz w:val="24"/>
        </w:rPr>
        <w:t xml:space="preserve"> Думы (Со</w:t>
      </w:r>
      <w:r>
        <w:rPr>
          <w:rFonts w:ascii="Times New Roman" w:hAnsi="Times New Roman"/>
          <w:sz w:val="24"/>
        </w:rPr>
        <w:t>брания</w:t>
      </w:r>
      <w:r>
        <w:rPr>
          <w:rFonts w:ascii="Times New Roman" w:hAnsi="Times New Roman"/>
          <w:sz w:val="24"/>
        </w:rPr>
        <w:t xml:space="preserve"> депутатов) муниципального образования______________________.</w:t>
      </w:r>
    </w:p>
    <w:p w14:paraId="65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>
        <w:rPr>
          <w:rFonts w:ascii="Times New Roman" w:hAnsi="Times New Roman"/>
          <w:sz w:val="24"/>
        </w:rPr>
        <w:t>Администрация муниципального образования</w:t>
      </w:r>
      <w:r>
        <w:rPr>
          <w:rFonts w:ascii="Times New Roman" w:hAnsi="Times New Roman"/>
          <w:sz w:val="24"/>
        </w:rPr>
        <w:t xml:space="preserve"> в течение </w:t>
      </w:r>
      <w:r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 xml:space="preserve"> после принятия решения</w:t>
      </w:r>
      <w:r>
        <w:rPr>
          <w:rFonts w:ascii="Times New Roman" w:hAnsi="Times New Roman"/>
          <w:sz w:val="24"/>
        </w:rPr>
        <w:t xml:space="preserve"> городской</w:t>
      </w:r>
      <w:r>
        <w:rPr>
          <w:rFonts w:ascii="Times New Roman" w:hAnsi="Times New Roman"/>
          <w:sz w:val="24"/>
        </w:rPr>
        <w:t xml:space="preserve"> Думы (Со</w:t>
      </w:r>
      <w:r>
        <w:rPr>
          <w:rFonts w:ascii="Times New Roman" w:hAnsi="Times New Roman"/>
          <w:sz w:val="24"/>
        </w:rPr>
        <w:t>брания</w:t>
      </w:r>
      <w:r>
        <w:rPr>
          <w:rFonts w:ascii="Times New Roman" w:hAnsi="Times New Roman"/>
          <w:sz w:val="24"/>
        </w:rPr>
        <w:t xml:space="preserve"> депутатов) муниципального образования______________________, содержащего описание границ территории создаваемого ТОС, направляет данное решение инициативной группе территории.</w:t>
      </w:r>
    </w:p>
    <w:p w14:paraId="66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Если в течение 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 xml:space="preserve"> месяцев со дня вступления в силу решения</w:t>
      </w:r>
      <w:r>
        <w:rPr>
          <w:rFonts w:ascii="Times New Roman" w:hAnsi="Times New Roman"/>
          <w:sz w:val="24"/>
        </w:rPr>
        <w:t xml:space="preserve"> городской</w:t>
      </w:r>
      <w:r>
        <w:rPr>
          <w:rFonts w:ascii="Times New Roman" w:hAnsi="Times New Roman"/>
          <w:sz w:val="24"/>
        </w:rPr>
        <w:t xml:space="preserve"> Думы (Со</w:t>
      </w:r>
      <w:r>
        <w:rPr>
          <w:rFonts w:ascii="Times New Roman" w:hAnsi="Times New Roman"/>
          <w:sz w:val="24"/>
        </w:rPr>
        <w:t>брания</w:t>
      </w:r>
      <w:r>
        <w:rPr>
          <w:rFonts w:ascii="Times New Roman" w:hAnsi="Times New Roman"/>
          <w:sz w:val="24"/>
        </w:rPr>
        <w:t xml:space="preserve"> депутатов) муниципального образования______________________ об утверждении границ территории ТОС не будет создано в установленном порядке,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дминистрация муниципального образования</w:t>
      </w:r>
      <w:r>
        <w:rPr>
          <w:rFonts w:ascii="Times New Roman" w:hAnsi="Times New Roman"/>
          <w:sz w:val="24"/>
        </w:rPr>
        <w:t xml:space="preserve"> подготавливает проект решения</w:t>
      </w:r>
      <w:r>
        <w:rPr>
          <w:rFonts w:ascii="Times New Roman" w:hAnsi="Times New Roman"/>
          <w:sz w:val="24"/>
        </w:rPr>
        <w:t xml:space="preserve"> городской</w:t>
      </w:r>
      <w:r>
        <w:rPr>
          <w:rFonts w:ascii="Times New Roman" w:hAnsi="Times New Roman"/>
          <w:sz w:val="24"/>
        </w:rPr>
        <w:t xml:space="preserve"> Думы (Со</w:t>
      </w:r>
      <w:r>
        <w:rPr>
          <w:rFonts w:ascii="Times New Roman" w:hAnsi="Times New Roman"/>
          <w:sz w:val="24"/>
        </w:rPr>
        <w:t>брания</w:t>
      </w:r>
      <w:r>
        <w:rPr>
          <w:rFonts w:ascii="Times New Roman" w:hAnsi="Times New Roman"/>
          <w:sz w:val="24"/>
        </w:rPr>
        <w:t xml:space="preserve"> депутатов) муниципального образования______________________ о признании утратившим силу такого решения.</w:t>
      </w:r>
    </w:p>
    <w:p w14:paraId="67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</w:p>
    <w:p w14:paraId="68000000">
      <w:pPr>
        <w:pStyle w:val="Style_2"/>
        <w:ind w:firstLine="709" w:left="0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Учреждение </w:t>
      </w:r>
      <w:r>
        <w:rPr>
          <w:rFonts w:ascii="Times New Roman" w:hAnsi="Times New Roman"/>
          <w:sz w:val="24"/>
        </w:rPr>
        <w:t>ТОС</w:t>
      </w:r>
    </w:p>
    <w:p w14:paraId="69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</w:p>
    <w:p w14:paraId="6A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Организацию учредительного собрания или конференции, на которых принимается решение об учреждении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, осуществляет инициативная группа в количестве не менее 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 xml:space="preserve"> человек, проживающих на соответствующей территории и обладающих избирательным правом.</w:t>
      </w:r>
    </w:p>
    <w:p w14:paraId="6B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Инициативная группа не менее чем за 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 xml:space="preserve"> дней до проведения учредительного собрания или конференции извещает граждан соответствующей территории,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дминистрацию </w:t>
      </w:r>
      <w:r>
        <w:rPr>
          <w:rFonts w:ascii="Times New Roman" w:hAnsi="Times New Roman"/>
          <w:sz w:val="24"/>
        </w:rPr>
        <w:t>муниципального образования</w:t>
      </w:r>
      <w:r>
        <w:rPr>
          <w:rFonts w:ascii="Times New Roman" w:hAnsi="Times New Roman"/>
          <w:sz w:val="24"/>
        </w:rPr>
        <w:t xml:space="preserve"> о намерении жителей организовать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на соответствующей территории, с указанием даты, места и времени проведения учредительного собрания или конференции.</w:t>
      </w:r>
    </w:p>
    <w:p w14:paraId="6C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Инициативная группа принимает решение о проведении учредительного собрания или конференции в зависимости от числа жителей, проживающих на данной территории.</w:t>
      </w:r>
    </w:p>
    <w:p w14:paraId="6D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Инициативная группа самостоятельно организует подготовку и проведение собрания или конференции граждан и выборы членов </w:t>
      </w:r>
      <w:r>
        <w:rPr>
          <w:rFonts w:ascii="Times New Roman" w:hAnsi="Times New Roman"/>
          <w:sz w:val="24"/>
        </w:rPr>
        <w:t xml:space="preserve">органа </w:t>
      </w:r>
      <w:r>
        <w:rPr>
          <w:rFonts w:ascii="Times New Roman" w:hAnsi="Times New Roman"/>
          <w:sz w:val="24"/>
        </w:rPr>
        <w:t>ТОС.</w:t>
      </w:r>
    </w:p>
    <w:p w14:paraId="6E000000">
      <w:pPr>
        <w:pStyle w:val="Style_2"/>
        <w:ind w:firstLine="709" w:left="0"/>
        <w:jc w:val="center"/>
        <w:outlineLvl w:val="1"/>
        <w:rPr>
          <w:rFonts w:ascii="Times New Roman" w:hAnsi="Times New Roman"/>
          <w:sz w:val="24"/>
        </w:rPr>
      </w:pPr>
    </w:p>
    <w:p w14:paraId="6F000000">
      <w:pPr>
        <w:pStyle w:val="Style_2"/>
        <w:ind w:firstLine="709" w:left="0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Учредительное собрание или конференция</w:t>
      </w:r>
    </w:p>
    <w:p w14:paraId="70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</w:p>
    <w:p w14:paraId="71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Учредительное собрание или конференция:</w:t>
      </w:r>
    </w:p>
    <w:p w14:paraId="72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 xml:space="preserve"> принимает решение об учреждении ТОС;</w:t>
      </w:r>
    </w:p>
    <w:p w14:paraId="73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 xml:space="preserve"> принимает решение о</w:t>
      </w:r>
      <w:r>
        <w:rPr>
          <w:rFonts w:ascii="Times New Roman" w:hAnsi="Times New Roman"/>
          <w:sz w:val="24"/>
        </w:rPr>
        <w:t>б утверждении структуры органов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- в виде создания постоянно действующего органа и (или) собраний (конференций) граждан;</w:t>
      </w:r>
    </w:p>
    <w:p w14:paraId="74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) в случае</w:t>
      </w:r>
      <w:r>
        <w:rPr>
          <w:rFonts w:ascii="Times New Roman" w:hAnsi="Times New Roman"/>
          <w:sz w:val="24"/>
        </w:rPr>
        <w:t xml:space="preserve"> включения в структуру избираемого органа ТОС –</w:t>
      </w:r>
      <w:r>
        <w:rPr>
          <w:rFonts w:ascii="Times New Roman" w:hAnsi="Times New Roman"/>
          <w:sz w:val="24"/>
        </w:rPr>
        <w:t xml:space="preserve"> избирает его;</w:t>
      </w:r>
    </w:p>
    <w:p w14:paraId="75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утверждает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.</w:t>
      </w:r>
    </w:p>
    <w:p w14:paraId="76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Решения учредительного собрания, кон</w:t>
      </w:r>
      <w:r>
        <w:rPr>
          <w:rFonts w:ascii="Times New Roman" w:hAnsi="Times New Roman"/>
          <w:sz w:val="24"/>
        </w:rPr>
        <w:t>ференции оформляются протоколом</w:t>
      </w:r>
      <w:r>
        <w:rPr>
          <w:rFonts w:ascii="Times New Roman" w:hAnsi="Times New Roman"/>
          <w:sz w:val="24"/>
        </w:rPr>
        <w:t>.</w:t>
      </w:r>
    </w:p>
    <w:p w14:paraId="77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Решение о создании ТОС с правами юридического лица принимается также на собрании, конференции граждан. В этом случае на собрании или конференции жителями соответствующей территории избирается ревизионная комиссия. Численный состав ревизионной комиссии определяется жителями самостоятельно на собрании или конференции. Избрание ревизионной комиссии осуществляется в порядке, аналогичном порядку избрания органа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.</w:t>
      </w:r>
    </w:p>
    <w:p w14:paraId="78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считается учрежденным с момента регистрации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дминистрацией </w:t>
      </w:r>
      <w:r>
        <w:rPr>
          <w:rFonts w:ascii="Times New Roman" w:hAnsi="Times New Roman"/>
          <w:sz w:val="24"/>
        </w:rPr>
        <w:t>муниципального образования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, наделенное правами юридического лица, подлежит государственной регистрации в организационно-правовой форме некоммерческой организации в порядке, установленном законом, и считается созданным со дня регистрации.</w:t>
      </w:r>
    </w:p>
    <w:p w14:paraId="79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</w:p>
    <w:p w14:paraId="7A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Устав </w:t>
      </w:r>
      <w:r>
        <w:rPr>
          <w:rFonts w:ascii="Times New Roman" w:hAnsi="Times New Roman"/>
          <w:sz w:val="24"/>
        </w:rPr>
        <w:t>ТОС</w:t>
      </w:r>
    </w:p>
    <w:p w14:paraId="7B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</w:p>
    <w:p w14:paraId="7C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Устав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является учредительным документом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.</w:t>
      </w:r>
    </w:p>
    <w:p w14:paraId="7D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Уставом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регулируются вопросы организации и осуществления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в соответствии с Федеральным законом от 06.10.2003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131-ФЗ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7E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В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ставе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устанавливаются:</w:t>
      </w:r>
    </w:p>
    <w:p w14:paraId="7F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территория, на которой осуществляется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;</w:t>
      </w:r>
    </w:p>
    <w:p w14:paraId="80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цели, задачи, формы и основные направления деятельности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;</w:t>
      </w:r>
    </w:p>
    <w:p w14:paraId="81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>
        <w:rPr>
          <w:rFonts w:ascii="Times New Roman" w:hAnsi="Times New Roman"/>
          <w:sz w:val="24"/>
        </w:rPr>
        <w:t xml:space="preserve">порядок формирования, прекращения полномочий, права и обязанности, срок полномочий </w:t>
      </w:r>
      <w:r>
        <w:rPr>
          <w:rFonts w:ascii="Times New Roman" w:hAnsi="Times New Roman"/>
          <w:sz w:val="24"/>
        </w:rPr>
        <w:t xml:space="preserve">органов </w:t>
      </w:r>
      <w:r>
        <w:rPr>
          <w:rFonts w:ascii="Times New Roman" w:hAnsi="Times New Roman"/>
          <w:sz w:val="24"/>
        </w:rPr>
        <w:t>ТОС;</w:t>
      </w:r>
    </w:p>
    <w:p w14:paraId="82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порядок принятия решений;</w:t>
      </w:r>
    </w:p>
    <w:p w14:paraId="83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порядок приобретения имущества, порядок пользования и распоряжения указанным имуществом и финансовыми </w:t>
      </w:r>
      <w:r>
        <w:rPr>
          <w:rFonts w:ascii="Times New Roman" w:hAnsi="Times New Roman"/>
          <w:sz w:val="24"/>
        </w:rPr>
        <w:t>средствами</w:t>
      </w:r>
      <w:r>
        <w:rPr>
          <w:rFonts w:ascii="Times New Roman" w:hAnsi="Times New Roman"/>
          <w:sz w:val="24"/>
        </w:rPr>
        <w:t>;</w:t>
      </w:r>
    </w:p>
    <w:p w14:paraId="84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порядок прекращения осуществления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;</w:t>
      </w:r>
    </w:p>
    <w:p w14:paraId="85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порядок проведения собраний и конференций.</w:t>
      </w:r>
    </w:p>
    <w:p w14:paraId="86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Порядок регистрации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става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определяется ________________(наименование НПА).</w:t>
      </w:r>
    </w:p>
    <w:p w14:paraId="87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Дополнительные требования к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ставу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органами местного самоуправления устанавливаться не могут.</w:t>
      </w:r>
    </w:p>
    <w:p w14:paraId="88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</w:p>
    <w:p w14:paraId="89000000">
      <w:pPr>
        <w:pStyle w:val="Style_2"/>
        <w:ind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 Изменение границ </w:t>
      </w:r>
      <w:r>
        <w:rPr>
          <w:rFonts w:ascii="Times New Roman" w:hAnsi="Times New Roman"/>
          <w:sz w:val="24"/>
        </w:rPr>
        <w:t>ТОС</w:t>
      </w:r>
    </w:p>
    <w:p w14:paraId="8A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</w:p>
    <w:p w14:paraId="8B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Изменение границ территорий, осуществляющих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, реализуется путем:</w:t>
      </w:r>
    </w:p>
    <w:p w14:paraId="8C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выхода из состава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;</w:t>
      </w:r>
    </w:p>
    <w:p w14:paraId="8D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разделения территории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;</w:t>
      </w:r>
    </w:p>
    <w:p w14:paraId="8E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присоединения территории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;</w:t>
      </w:r>
    </w:p>
    <w:p w14:paraId="8F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объединения территории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;</w:t>
      </w:r>
    </w:p>
    <w:p w14:paraId="90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переход части территории из одного ТОС в другое ТОС.</w:t>
      </w:r>
    </w:p>
    <w:p w14:paraId="91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Вопрос об изменении территории, в границах которой осуществляется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, путем выхода из состава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решается на собрании или конференции по инициативе граждан, проживающих на территории и изъявивших желание выйти из состава ТОС.</w:t>
      </w:r>
    </w:p>
    <w:p w14:paraId="92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Вопрос об изменении территории, в границах которой осуществляется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, путем разделения территории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на две и более части, в границах которых предполагается ТОС, решается на собрании или конференции по инициативе граждан, проживающих на соответствующей территории, а также по инициативе органов ТОС.</w:t>
      </w:r>
    </w:p>
    <w:p w14:paraId="93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Вопрос об изменении территории, в границах которой осуществляется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, путем присоединения к ней территории, на которой не осуществляется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, решается на собрании или конференции граждан по инициативе жителей, проживающих на присоединяемой территории;</w:t>
      </w:r>
    </w:p>
    <w:p w14:paraId="94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Вопрос об объединении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, граничащих между собой, решается на собрании или конференции граждан каждого из объединяющихся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.</w:t>
      </w:r>
    </w:p>
    <w:p w14:paraId="95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Вопрос о переходе части территории из одного ТОС в другое ТОС решается на </w:t>
      </w:r>
      <w:r>
        <w:rPr>
          <w:rFonts w:ascii="Times New Roman" w:hAnsi="Times New Roman"/>
          <w:sz w:val="24"/>
        </w:rPr>
        <w:t>собрании или конференции граждан каждого</w:t>
      </w:r>
      <w:r>
        <w:rPr>
          <w:rFonts w:ascii="Times New Roman" w:hAnsi="Times New Roman"/>
          <w:sz w:val="24"/>
        </w:rPr>
        <w:t xml:space="preserve"> ТОС по </w:t>
      </w:r>
      <w:r>
        <w:rPr>
          <w:rFonts w:ascii="Times New Roman" w:hAnsi="Times New Roman"/>
          <w:sz w:val="24"/>
        </w:rPr>
        <w:t>инициативе жителей, проживающих на присоединяемой территории</w:t>
      </w:r>
      <w:r>
        <w:rPr>
          <w:rFonts w:ascii="Times New Roman" w:hAnsi="Times New Roman"/>
          <w:sz w:val="24"/>
        </w:rPr>
        <w:t xml:space="preserve">.  </w:t>
      </w:r>
    </w:p>
    <w:p w14:paraId="96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Одновременно на указанных собраниях или конференциях граждан рассматриваются предложения по границам территории объединенного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.</w:t>
      </w:r>
    </w:p>
    <w:p w14:paraId="97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Организацию собрания или конференции, на которых принимается решение жителей об изменении границ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, осуществляет инициативная группа в количестве не менее 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 xml:space="preserve"> человек, проживающих на соответствующей территории.</w:t>
      </w:r>
    </w:p>
    <w:p w14:paraId="98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 Инициативная группа избирает председателя, заместителя председателя и секретаря инициативной группы, оформляет соответствующий протокол с указанием</w:t>
      </w:r>
      <w:r>
        <w:rPr>
          <w:rFonts w:ascii="Times New Roman" w:hAnsi="Times New Roman"/>
          <w:sz w:val="24"/>
        </w:rPr>
        <w:t xml:space="preserve"> Ф.И.О.</w:t>
      </w:r>
      <w:r>
        <w:rPr>
          <w:rFonts w:ascii="Times New Roman" w:hAnsi="Times New Roman"/>
          <w:sz w:val="24"/>
        </w:rPr>
        <w:t xml:space="preserve"> членов инициативной группы. Инициативная группа не менее чем за </w:t>
      </w:r>
      <w:r>
        <w:rPr>
          <w:rFonts w:ascii="Times New Roman" w:hAnsi="Times New Roman"/>
          <w:sz w:val="24"/>
        </w:rPr>
        <w:t xml:space="preserve">_____ дней до проведения собрания </w:t>
      </w:r>
      <w:r>
        <w:rPr>
          <w:rFonts w:ascii="Times New Roman" w:hAnsi="Times New Roman"/>
          <w:sz w:val="24"/>
        </w:rPr>
        <w:t xml:space="preserve">или конференции извещает граждан соответствующей территории, органы ТОС,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дминистрацию муниципального образования о намерении изменения границ зарегистрированного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с указанием даты, места и времени проведения собрания или конференции.</w:t>
      </w:r>
    </w:p>
    <w:p w14:paraId="99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Обсуждение вопроса об изменении границ, </w:t>
      </w:r>
      <w:r>
        <w:rPr>
          <w:rFonts w:ascii="Times New Roman" w:hAnsi="Times New Roman"/>
          <w:sz w:val="24"/>
        </w:rPr>
        <w:t xml:space="preserve">возможно провести в заочной форме путем сбора подписей на подписных листах для выхода из состава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согласно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\l "Par532" \o "ПОДПИСНОЙ ЛИСТ"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 xml:space="preserve">приложению 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sz w:val="24"/>
        </w:rPr>
        <w:t xml:space="preserve"> к настоящему Положению, для присоединения территории согласно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\l "Par588" \o "ПОДПИСНОЙ ЛИСТ"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 xml:space="preserve">приложению 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sz w:val="24"/>
        </w:rPr>
        <w:t xml:space="preserve"> к настоящему Положению.</w:t>
      </w:r>
    </w:p>
    <w:p w14:paraId="9A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. Инициативная группа оформляет проект границ территории, на которой предполагается изменение границ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.</w:t>
      </w:r>
    </w:p>
    <w:p w14:paraId="9B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 Инициативная группа подготавливает обращение в органы ТОС о соответствующем изменении границ ТОС 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става ТОС и прикладывает к ним материалы собрания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или конференции граждан.</w:t>
      </w:r>
    </w:p>
    <w:p w14:paraId="9C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Органы ТОС:</w:t>
      </w:r>
    </w:p>
    <w:p w14:paraId="9D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рассматривают поступившие материалы от инициативной группы (подписные листы) по вопросу изменения границ территории ТОС в срок не позднее </w:t>
      </w:r>
      <w:r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 xml:space="preserve"> со дня поступления документов и принимают решение по изменению границ ТОС;</w:t>
      </w:r>
    </w:p>
    <w:p w14:paraId="9E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разрабатывают схему границ территории, в пределах которой осуществляется ТОС, с описанием ее границ с учетом предложенных изменений;</w:t>
      </w:r>
    </w:p>
    <w:p w14:paraId="9F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подготавливает проект изменений в </w:t>
      </w:r>
      <w:r>
        <w:rPr>
          <w:rFonts w:ascii="Times New Roman" w:hAnsi="Times New Roman"/>
          <w:sz w:val="24"/>
        </w:rPr>
        <w:t>устав ТОС.</w:t>
      </w:r>
    </w:p>
    <w:p w14:paraId="A0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Решение собрания, заочного собрания или конференции граждан ТОС оформляется протоколом.</w:t>
      </w:r>
    </w:p>
    <w:p w14:paraId="A1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Органы ТОС обращаются в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дминистрацию муниципального образования с предложением об изменении границ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.</w:t>
      </w:r>
    </w:p>
    <w:p w14:paraId="A2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обращению прикладываются следующие документы:</w:t>
      </w:r>
    </w:p>
    <w:p w14:paraId="A3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сведения о местах и дате размещения извещений жителей о проведении собрания или конференции по изменению границ, в пределах которых осуществляется ТОС;</w:t>
      </w:r>
    </w:p>
    <w:p w14:paraId="A4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) списочный состав участников собрания и (или) подписные листы по выдвижению представителей на конференцию;</w:t>
      </w:r>
    </w:p>
    <w:p w14:paraId="A5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) подписные листы, содержащие подписи жителей в поддержку инициативы изменения границ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(в случае, если голосование жителей проводится с использованием подписных листов);</w:t>
      </w:r>
    </w:p>
    <w:p w14:paraId="A6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) протокол собрания или конференции граждан, проведенного инициативной группой;</w:t>
      </w:r>
    </w:p>
    <w:p w14:paraId="A7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) протокол собрания или конференции граждан, проведенного органами ТОС;</w:t>
      </w:r>
    </w:p>
    <w:p w14:paraId="A8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) план (схема) границ территорий, в которых осуществляется ТОС, с указанием описания границ.</w:t>
      </w:r>
    </w:p>
    <w:p w14:paraId="A9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Новые границы территории, на которой осуществляется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, должны соответствовать требованиям настоящего Положения.</w:t>
      </w:r>
    </w:p>
    <w:p w14:paraId="AA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Городская</w:t>
      </w:r>
      <w:r>
        <w:rPr>
          <w:rFonts w:ascii="Times New Roman" w:hAnsi="Times New Roman"/>
          <w:sz w:val="24"/>
        </w:rPr>
        <w:t xml:space="preserve"> Дума (Со</w:t>
      </w:r>
      <w:r>
        <w:rPr>
          <w:rFonts w:ascii="Times New Roman" w:hAnsi="Times New Roman"/>
          <w:sz w:val="24"/>
        </w:rPr>
        <w:t>брание</w:t>
      </w:r>
      <w:r>
        <w:rPr>
          <w:rFonts w:ascii="Times New Roman" w:hAnsi="Times New Roman"/>
          <w:sz w:val="24"/>
        </w:rPr>
        <w:t xml:space="preserve"> депутатов) устанавливает новые границы территорий, на которой осуществляется ТОС, в течение </w:t>
      </w:r>
      <w:r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 xml:space="preserve"> со дня поступления всех необходимых документов.</w:t>
      </w:r>
    </w:p>
    <w:p w14:paraId="AB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Регистрация изменений в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став ТОС, связанных с изменениями границ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, осуществляется в порядке, установленном ____________________(наименование НПА).</w:t>
      </w:r>
    </w:p>
    <w:p w14:paraId="AC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</w:p>
    <w:p w14:paraId="AD000000">
      <w:pPr>
        <w:pStyle w:val="Style_2"/>
        <w:ind w:firstLine="709" w:left="0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 Взаимодействие органов ТОС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 органами местного самоуправления</w:t>
      </w:r>
    </w:p>
    <w:p w14:paraId="AE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</w:p>
    <w:p w14:paraId="AF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Органы местного самоуправления в рамках своей компетенции:</w:t>
      </w:r>
    </w:p>
    <w:p w14:paraId="B0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оказывают содействие населению в реализации права на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;</w:t>
      </w:r>
    </w:p>
    <w:p w14:paraId="B1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оказывают помощь инициативным группам жителей в проведении собраний, конференций жителей;</w:t>
      </w:r>
    </w:p>
    <w:p w14:paraId="B2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разрабатывают</w:t>
      </w:r>
      <w:r>
        <w:rPr>
          <w:rFonts w:ascii="Times New Roman" w:hAnsi="Times New Roman"/>
          <w:sz w:val="24"/>
        </w:rPr>
        <w:t xml:space="preserve"> и принимаю</w:t>
      </w:r>
      <w:r>
        <w:rPr>
          <w:rFonts w:ascii="Times New Roman" w:hAnsi="Times New Roman"/>
          <w:sz w:val="24"/>
        </w:rPr>
        <w:t xml:space="preserve"> нормативные</w:t>
      </w:r>
      <w:r>
        <w:rPr>
          <w:rFonts w:ascii="Times New Roman" w:hAnsi="Times New Roman"/>
          <w:sz w:val="24"/>
        </w:rPr>
        <w:t xml:space="preserve"> правовые </w:t>
      </w:r>
      <w:r>
        <w:rPr>
          <w:rFonts w:ascii="Times New Roman" w:hAnsi="Times New Roman"/>
          <w:sz w:val="24"/>
        </w:rPr>
        <w:t xml:space="preserve">акты, устанавливающие </w:t>
      </w:r>
      <w:r>
        <w:rPr>
          <w:rFonts w:ascii="Times New Roman" w:hAnsi="Times New Roman"/>
          <w:sz w:val="24"/>
        </w:rPr>
        <w:t>порядок</w:t>
      </w:r>
      <w:r>
        <w:rPr>
          <w:rFonts w:ascii="Times New Roman" w:hAnsi="Times New Roman"/>
          <w:sz w:val="24"/>
        </w:rPr>
        <w:t xml:space="preserve"> организации и </w:t>
      </w:r>
      <w:r>
        <w:rPr>
          <w:rFonts w:ascii="Times New Roman" w:hAnsi="Times New Roman"/>
          <w:sz w:val="24"/>
        </w:rPr>
        <w:t>осуществления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;</w:t>
      </w:r>
    </w:p>
    <w:p w14:paraId="B3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устанавливают сферы совместной компетенции с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, а также перечень вопросов, решения по которым не могут быть приняты без согласования с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;</w:t>
      </w:r>
    </w:p>
    <w:p w14:paraId="B4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участвуют</w:t>
      </w:r>
      <w:r>
        <w:rPr>
          <w:rFonts w:ascii="Times New Roman" w:hAnsi="Times New Roman"/>
          <w:sz w:val="24"/>
        </w:rPr>
        <w:t xml:space="preserve"> по приглашению органов ТОС</w:t>
      </w:r>
      <w:r>
        <w:rPr>
          <w:rFonts w:ascii="Times New Roman" w:hAnsi="Times New Roman"/>
          <w:sz w:val="24"/>
        </w:rPr>
        <w:t xml:space="preserve"> в работе конференций и собраний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;</w:t>
      </w:r>
    </w:p>
    <w:p w14:paraId="B5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оказывают</w:t>
      </w:r>
      <w:r>
        <w:rPr>
          <w:rFonts w:ascii="Times New Roman" w:hAnsi="Times New Roman"/>
          <w:sz w:val="24"/>
        </w:rPr>
        <w:t xml:space="preserve"> органам ТОС</w:t>
      </w:r>
      <w:r>
        <w:rPr>
          <w:rFonts w:ascii="Times New Roman" w:hAnsi="Times New Roman"/>
          <w:sz w:val="24"/>
        </w:rPr>
        <w:t xml:space="preserve"> организационную и методическую помощь;</w:t>
      </w:r>
    </w:p>
    <w:p w14:paraId="B6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заключают договоры с органами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;</w:t>
      </w:r>
    </w:p>
    <w:p w14:paraId="B7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8) контролируют поступление и использование бюджетных средств, переданных органам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на выполнение их деятельности;</w:t>
      </w:r>
    </w:p>
    <w:p w14:paraId="B8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9) контролируют использование муниципального имущества, переданного органам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по договорам;</w:t>
      </w:r>
    </w:p>
    <w:p w14:paraId="B9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) устанавливают льготы по</w:t>
      </w:r>
      <w:r>
        <w:rPr>
          <w:rFonts w:ascii="Times New Roman" w:hAnsi="Times New Roman"/>
          <w:sz w:val="24"/>
        </w:rPr>
        <w:t xml:space="preserve"> местным</w:t>
      </w:r>
      <w:r>
        <w:rPr>
          <w:rFonts w:ascii="Times New Roman" w:hAnsi="Times New Roman"/>
          <w:sz w:val="24"/>
        </w:rPr>
        <w:t xml:space="preserve"> налогам и сборам для </w:t>
      </w:r>
      <w:r>
        <w:rPr>
          <w:rFonts w:ascii="Times New Roman" w:hAnsi="Times New Roman"/>
          <w:sz w:val="24"/>
        </w:rPr>
        <w:t xml:space="preserve">органов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;</w:t>
      </w:r>
    </w:p>
    <w:p w14:paraId="BA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) создают необходимые условия для становления и развития системы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и содействуют его органам в осуществлении их полномочий;</w:t>
      </w:r>
    </w:p>
    <w:p w14:paraId="BB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) информируют органы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о планируемых и принятых решениях органов местного самоуправления, затрагивающих интересы жителей соответствующей территории;</w:t>
      </w:r>
    </w:p>
    <w:p w14:paraId="BC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) осуществляют другие полномочия в соответствии с законодательством Российской Федерации.</w:t>
      </w:r>
    </w:p>
    <w:p w14:paraId="BD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Представители органов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вправе принимать участие в работе органов местного самоуправления при рассмотрении вопросов, затрагивающих интересы населения террито</w:t>
      </w:r>
      <w:r>
        <w:rPr>
          <w:rFonts w:ascii="Times New Roman" w:hAnsi="Times New Roman"/>
          <w:sz w:val="24"/>
        </w:rPr>
        <w:t>рии, на которой действует орган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.</w:t>
      </w:r>
    </w:p>
    <w:p w14:paraId="BE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Вмешательство органов и должностных лиц местного самоуправления в деятельность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, осуществляемую в пределах компетенции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, недопустимо, за исключением случаев, предусмотренных действующим законодательством.</w:t>
      </w:r>
    </w:p>
    <w:p w14:paraId="BF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вправе на договорных началах принимать на себя договорные обязательства, передаваемые ему органами местного самоуправления.</w:t>
      </w:r>
    </w:p>
    <w:p w14:paraId="C0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этом органы местного самоуправления в обязательном порядке передают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необходимые для осуществления переданных обязательств материальные и финансовые средства.</w:t>
      </w:r>
    </w:p>
    <w:p w14:paraId="C1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</w:p>
    <w:p w14:paraId="C2000000">
      <w:pPr>
        <w:pStyle w:val="Style_2"/>
        <w:ind w:firstLine="709" w:left="0"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. Контроль за деятельностью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ТОС</w:t>
      </w:r>
    </w:p>
    <w:p w14:paraId="C3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</w:p>
    <w:p w14:paraId="C4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Контроль за </w:t>
      </w:r>
      <w:r>
        <w:rPr>
          <w:rFonts w:ascii="Times New Roman" w:hAnsi="Times New Roman"/>
          <w:sz w:val="24"/>
        </w:rPr>
        <w:t xml:space="preserve">исполнением решений, принятых на собраниях, конференциях граждан (собраниях делегатов)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>, осуществляется жителями соответствующей территории</w:t>
      </w:r>
      <w:r>
        <w:rPr>
          <w:rFonts w:ascii="Times New Roman" w:hAnsi="Times New Roman"/>
          <w:sz w:val="24"/>
        </w:rPr>
        <w:t>. Формы контроля определяются гражданами самостоятельно.</w:t>
      </w:r>
    </w:p>
    <w:p w14:paraId="C5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Контроль за финансово-хозяйственной деятельностью ТОС осуществляют ревизионная комиссия, избираемая на общем собрании, конференции граждан, а также уполномоченные государственные органы.</w:t>
      </w:r>
    </w:p>
    <w:p w14:paraId="C6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Контроль за деятельностью </w:t>
      </w:r>
      <w:r>
        <w:rPr>
          <w:rFonts w:ascii="Times New Roman" w:hAnsi="Times New Roman"/>
          <w:sz w:val="24"/>
        </w:rPr>
        <w:t>ТОС</w:t>
      </w:r>
      <w:r>
        <w:rPr>
          <w:rFonts w:ascii="Times New Roman" w:hAnsi="Times New Roman"/>
          <w:sz w:val="24"/>
        </w:rPr>
        <w:t xml:space="preserve"> в части полномочий, переданных им по вопросам местного значения, осуществля</w:t>
      </w:r>
      <w:r>
        <w:rPr>
          <w:rFonts w:ascii="Times New Roman" w:hAnsi="Times New Roman"/>
          <w:sz w:val="24"/>
        </w:rPr>
        <w:t>ют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органы местного самоуправления</w:t>
      </w:r>
      <w:r>
        <w:rPr>
          <w:rFonts w:ascii="Times New Roman" w:hAnsi="Times New Roman"/>
          <w:sz w:val="24"/>
        </w:rPr>
        <w:t>.</w:t>
      </w:r>
    </w:p>
    <w:p w14:paraId="C7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</w:p>
    <w:p w14:paraId="C8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</w:p>
    <w:p w14:paraId="C9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</w:p>
    <w:p w14:paraId="CA000000">
      <w:pPr>
        <w:pStyle w:val="Style_2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1</w:t>
      </w:r>
    </w:p>
    <w:p w14:paraId="CB000000">
      <w:pPr>
        <w:pStyle w:val="Style_2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Положению о территориальном</w:t>
      </w:r>
    </w:p>
    <w:p w14:paraId="CC000000">
      <w:pPr>
        <w:pStyle w:val="Style_2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общественном самоуправлении</w:t>
      </w:r>
    </w:p>
    <w:p w14:paraId="CD000000">
      <w:pPr>
        <w:pStyle w:val="Style_2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муниципальном образовании</w:t>
      </w:r>
    </w:p>
    <w:p w14:paraId="CE000000">
      <w:pPr>
        <w:pStyle w:val="Style_2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</w:t>
      </w:r>
    </w:p>
    <w:p w14:paraId="CF000000">
      <w:pPr>
        <w:pStyle w:val="Style_1"/>
        <w:ind w:firstLine="709" w:left="0"/>
        <w:jc w:val="center"/>
        <w:rPr>
          <w:rFonts w:ascii="Times New Roman" w:hAnsi="Times New Roman"/>
          <w:sz w:val="24"/>
        </w:rPr>
      </w:pPr>
      <w:bookmarkStart w:id="2" w:name="Par349"/>
      <w:bookmarkEnd w:id="2"/>
    </w:p>
    <w:p w14:paraId="D0000000">
      <w:pPr>
        <w:pStyle w:val="Style_1"/>
        <w:ind w:firstLine="709" w:lef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ПОДПИСНОЙ ЛИСТ О ГРАНИЦАХ ТЕРРИТОРИИ,</w:t>
      </w:r>
    </w:p>
    <w:p w14:paraId="D1000000">
      <w:pPr>
        <w:pStyle w:val="Style_1"/>
        <w:ind w:firstLine="709" w:lef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НА КОТОРОЙ ПРЕДПОЛАГАЕТСЯ ОСУЩЕСТВЛЕНИЕ</w:t>
      </w:r>
    </w:p>
    <w:p w14:paraId="D2000000">
      <w:pPr>
        <w:pStyle w:val="Style_1"/>
        <w:ind w:firstLine="709" w:lef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ТЕРРИТОРИАЛЬНОГО ОБЩЕСТВЕННОГО САМОУПРАВЛЕНИЯ</w:t>
      </w:r>
    </w:p>
    <w:p w14:paraId="D3000000">
      <w:pPr>
        <w:pStyle w:val="Style_1"/>
        <w:ind w:firstLine="709" w:lef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№</w:t>
      </w:r>
      <w:r>
        <w:rPr>
          <w:rFonts w:ascii="Times New Roman" w:hAnsi="Times New Roman"/>
          <w:b w:val="0"/>
          <w:sz w:val="24"/>
        </w:rPr>
        <w:t xml:space="preserve"> ___ </w:t>
      </w:r>
      <w:r>
        <w:rPr>
          <w:rFonts w:ascii="Times New Roman" w:hAnsi="Times New Roman"/>
          <w:b w:val="0"/>
          <w:sz w:val="24"/>
        </w:rPr>
        <w:t>от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>___</w:t>
      </w:r>
      <w:r>
        <w:rPr>
          <w:rFonts w:ascii="Times New Roman" w:hAnsi="Times New Roman"/>
          <w:b w:val="0"/>
          <w:sz w:val="24"/>
        </w:rPr>
        <w:t>»</w:t>
      </w:r>
      <w:r>
        <w:rPr>
          <w:rFonts w:ascii="Times New Roman" w:hAnsi="Times New Roman"/>
          <w:b w:val="0"/>
          <w:sz w:val="24"/>
        </w:rPr>
        <w:t xml:space="preserve"> __________ 20___ </w:t>
      </w:r>
      <w:r>
        <w:rPr>
          <w:rFonts w:ascii="Times New Roman" w:hAnsi="Times New Roman"/>
          <w:b w:val="0"/>
          <w:sz w:val="24"/>
        </w:rPr>
        <w:t>г</w:t>
      </w:r>
      <w:r>
        <w:rPr>
          <w:rFonts w:ascii="Times New Roman" w:hAnsi="Times New Roman"/>
          <w:b w:val="0"/>
          <w:sz w:val="24"/>
        </w:rPr>
        <w:t>.</w:t>
      </w:r>
    </w:p>
    <w:p w14:paraId="D4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</w:p>
    <w:p w14:paraId="D500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Мы, нижеподписавшиеся  граждане,  поддерживаем инициативу установления территории ____________________________________________________________________________________,</w:t>
      </w:r>
    </w:p>
    <w:p w14:paraId="D6000000">
      <w:pPr>
        <w:pStyle w:val="Style_3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(описание жилых домов, входящих в границы территории)</w:t>
      </w:r>
    </w:p>
    <w:p w14:paraId="D7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которой  предполагается  осуществление  территориального  общественного самоуправления, в следующих границах: _________________________________________________</w:t>
      </w:r>
    </w:p>
    <w:p w14:paraId="D8000000">
      <w:pPr>
        <w:pStyle w:val="Style_3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</w:rPr>
        <w:t>(описание границ территории)</w:t>
      </w:r>
    </w:p>
    <w:p w14:paraId="D9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_________________________________________________________________________.</w:t>
      </w:r>
    </w:p>
    <w:p w14:paraId="DA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4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846"/>
        <w:gridCol w:w="2733"/>
        <w:gridCol w:w="3101"/>
        <w:gridCol w:w="1789"/>
        <w:gridCol w:w="1676"/>
      </w:tblGrid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B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DC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D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</w:t>
            </w: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DE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рождения</w:t>
            </w:r>
          </w:p>
          <w:p w14:paraId="DF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(для лиц в возрасте 16 лет - дата и месяц рождения)</w:t>
            </w:r>
          </w:p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0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места</w:t>
            </w:r>
          </w:p>
          <w:p w14:paraId="E1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жительства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2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  <w:p w14:paraId="E3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дата ее</w:t>
            </w:r>
          </w:p>
          <w:p w14:paraId="E4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внесения</w:t>
            </w: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5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6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7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8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9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A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B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C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D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E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F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0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1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2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3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4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5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6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7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8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9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A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B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C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FD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</w:tbl>
    <w:p w14:paraId="FE00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</w:p>
    <w:p w14:paraId="FF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Подписной лист удостоверяю ___________________________________________________________</w:t>
      </w:r>
    </w:p>
    <w:p w14:paraId="00010000">
      <w:pPr>
        <w:pStyle w:val="Style_3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(фамилия, имя, отчество сборщика подписей, год рождения)</w:t>
      </w:r>
    </w:p>
    <w:p w14:paraId="01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</w:t>
      </w:r>
    </w:p>
    <w:p w14:paraId="02010000">
      <w:pPr>
        <w:pStyle w:val="Style_3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(адрес места жительства) (собственноручная подпись и дата)</w:t>
      </w:r>
    </w:p>
    <w:p w14:paraId="03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инициативной группы (или член ТОС) _____________________________________</w:t>
      </w:r>
    </w:p>
    <w:p w14:paraId="04010000">
      <w:pPr>
        <w:pStyle w:val="Style_3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</w:t>
      </w:r>
      <w:r>
        <w:rPr>
          <w:rFonts w:ascii="Times New Roman" w:hAnsi="Times New Roman"/>
        </w:rPr>
        <w:t>(Ф.И.О.) (дата) (подпись)</w:t>
      </w:r>
    </w:p>
    <w:p w14:paraId="0501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</w:p>
    <w:p w14:paraId="06010000">
      <w:pPr>
        <w:pStyle w:val="Style_2"/>
        <w:ind w:firstLine="709" w:left="0"/>
        <w:jc w:val="right"/>
        <w:outlineLvl w:val="1"/>
        <w:rPr>
          <w:rFonts w:ascii="Times New Roman" w:hAnsi="Times New Roman"/>
          <w:sz w:val="24"/>
        </w:rPr>
      </w:pPr>
    </w:p>
    <w:p w14:paraId="07010000">
      <w:pPr>
        <w:pStyle w:val="Style_2"/>
        <w:ind w:firstLine="709" w:left="0"/>
        <w:jc w:val="right"/>
        <w:outlineLvl w:val="1"/>
        <w:rPr>
          <w:rFonts w:ascii="Times New Roman" w:hAnsi="Times New Roman"/>
          <w:sz w:val="24"/>
        </w:rPr>
      </w:pPr>
    </w:p>
    <w:p w14:paraId="08010000">
      <w:pPr>
        <w:pStyle w:val="Style_2"/>
        <w:ind w:firstLine="709" w:left="0"/>
        <w:jc w:val="right"/>
        <w:outlineLvl w:val="1"/>
        <w:rPr>
          <w:rFonts w:ascii="Times New Roman" w:hAnsi="Times New Roman"/>
          <w:sz w:val="24"/>
        </w:rPr>
      </w:pPr>
    </w:p>
    <w:p w14:paraId="09010000">
      <w:pPr>
        <w:pStyle w:val="Style_2"/>
        <w:ind w:firstLine="709" w:left="0"/>
        <w:jc w:val="right"/>
        <w:outlineLvl w:val="1"/>
        <w:rPr>
          <w:rFonts w:ascii="Times New Roman" w:hAnsi="Times New Roman"/>
          <w:sz w:val="24"/>
        </w:rPr>
      </w:pPr>
    </w:p>
    <w:p w14:paraId="0A010000">
      <w:pPr>
        <w:pStyle w:val="Style_2"/>
        <w:ind w:firstLine="709" w:left="0"/>
        <w:jc w:val="right"/>
        <w:outlineLvl w:val="1"/>
        <w:rPr>
          <w:rFonts w:ascii="Times New Roman" w:hAnsi="Times New Roman"/>
          <w:sz w:val="24"/>
        </w:rPr>
      </w:pPr>
    </w:p>
    <w:p w14:paraId="0B010000">
      <w:pPr>
        <w:pStyle w:val="Style_2"/>
        <w:ind w:firstLine="709" w:left="0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риложение </w:t>
      </w:r>
      <w:r>
        <w:rPr>
          <w:rFonts w:ascii="Times New Roman" w:hAnsi="Times New Roman"/>
          <w:sz w:val="24"/>
        </w:rPr>
        <w:t>2</w:t>
      </w:r>
    </w:p>
    <w:p w14:paraId="0C010000">
      <w:pPr>
        <w:pStyle w:val="Style_2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Положению о территориальном</w:t>
      </w:r>
    </w:p>
    <w:p w14:paraId="0D010000">
      <w:pPr>
        <w:pStyle w:val="Style_2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общественном самоуправлении</w:t>
      </w:r>
    </w:p>
    <w:p w14:paraId="0E010000">
      <w:pPr>
        <w:pStyle w:val="Style_2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муниципальном образовании</w:t>
      </w:r>
    </w:p>
    <w:p w14:paraId="0F01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_________________</w:t>
      </w:r>
    </w:p>
    <w:p w14:paraId="1001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</w:p>
    <w:p w14:paraId="11010000">
      <w:pPr>
        <w:pStyle w:val="Style_1"/>
        <w:ind w:firstLine="709" w:left="0"/>
        <w:jc w:val="center"/>
        <w:rPr>
          <w:rFonts w:ascii="Times New Roman" w:hAnsi="Times New Roman"/>
          <w:b w:val="0"/>
          <w:sz w:val="24"/>
        </w:rPr>
      </w:pPr>
      <w:bookmarkStart w:id="3" w:name="Par532"/>
      <w:bookmarkEnd w:id="3"/>
      <w:r>
        <w:rPr>
          <w:rFonts w:ascii="Times New Roman" w:hAnsi="Times New Roman"/>
          <w:b w:val="0"/>
          <w:sz w:val="24"/>
        </w:rPr>
        <w:t>ПОДПИСНОЙ ЛИСТ</w:t>
      </w:r>
    </w:p>
    <w:p w14:paraId="12010000">
      <w:pPr>
        <w:pStyle w:val="Style_1"/>
        <w:ind w:firstLine="709" w:lef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>___</w:t>
      </w:r>
      <w:r>
        <w:rPr>
          <w:rFonts w:ascii="Times New Roman" w:hAnsi="Times New Roman"/>
          <w:b w:val="0"/>
          <w:sz w:val="24"/>
        </w:rPr>
        <w:t>»</w:t>
      </w:r>
      <w:r>
        <w:rPr>
          <w:rFonts w:ascii="Times New Roman" w:hAnsi="Times New Roman"/>
          <w:b w:val="0"/>
          <w:sz w:val="24"/>
        </w:rPr>
        <w:t xml:space="preserve"> ___________ 20__ г.</w:t>
      </w:r>
    </w:p>
    <w:p w14:paraId="1301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1401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Мы, жители ___________________________________________________________________,</w:t>
      </w:r>
    </w:p>
    <w:p w14:paraId="15010000">
      <w:pPr>
        <w:pStyle w:val="Style_3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(описание домов)</w:t>
      </w:r>
    </w:p>
    <w:p w14:paraId="16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поддерживаем выход из территориального общественного самоуправления, границы которого утверждены решением</w:t>
      </w:r>
      <w:r>
        <w:rPr>
          <w:rFonts w:ascii="Times New Roman" w:hAnsi="Times New Roman"/>
          <w:sz w:val="24"/>
        </w:rPr>
        <w:t xml:space="preserve"> городской</w:t>
      </w:r>
      <w:r>
        <w:rPr>
          <w:rFonts w:ascii="Times New Roman" w:hAnsi="Times New Roman"/>
          <w:sz w:val="24"/>
        </w:rPr>
        <w:t xml:space="preserve"> Думы (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z w:val="24"/>
        </w:rPr>
        <w:t>брания</w:t>
      </w:r>
      <w:r>
        <w:rPr>
          <w:rFonts w:ascii="Times New Roman" w:hAnsi="Times New Roman"/>
          <w:sz w:val="24"/>
        </w:rPr>
        <w:t xml:space="preserve"> депутатов) от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__________ 20____ год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</w:p>
    <w:p w14:paraId="1701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4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846"/>
        <w:gridCol w:w="2733"/>
        <w:gridCol w:w="3101"/>
        <w:gridCol w:w="1789"/>
        <w:gridCol w:w="1676"/>
      </w:tblGrid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8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19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A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</w:t>
            </w: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B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рождения</w:t>
            </w:r>
          </w:p>
          <w:p w14:paraId="1C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(для лиц в возрасте 16 лет - дата и месяц рождения)</w:t>
            </w:r>
          </w:p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D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места</w:t>
            </w:r>
          </w:p>
          <w:p w14:paraId="1E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жительства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1F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  <w:p w14:paraId="20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дата ее</w:t>
            </w:r>
          </w:p>
          <w:p w14:paraId="21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внесения</w:t>
            </w: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2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3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4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5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6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7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8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9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A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B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C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D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E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2F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0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1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2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3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4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5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6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7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8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9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A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</w:tbl>
    <w:p w14:paraId="3B01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</w:p>
    <w:p w14:paraId="3C01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</w:p>
    <w:p w14:paraId="3D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Подписной лист удостоверяю ___________________________________________________________</w:t>
      </w:r>
    </w:p>
    <w:p w14:paraId="3E010000">
      <w:pPr>
        <w:pStyle w:val="Style_3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(фамилия, имя, отчество сборщика подписей, год рождения)</w:t>
      </w:r>
    </w:p>
    <w:p w14:paraId="3F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</w:t>
      </w:r>
    </w:p>
    <w:p w14:paraId="40010000">
      <w:pPr>
        <w:pStyle w:val="Style_3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(адрес места жительства) (собственноручная подпись и дата)</w:t>
      </w:r>
    </w:p>
    <w:p w14:paraId="41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инициативной группы (или член ТОС) _____________________________________</w:t>
      </w:r>
    </w:p>
    <w:p w14:paraId="42010000">
      <w:pPr>
        <w:pStyle w:val="Style_3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</w:t>
      </w:r>
      <w:r>
        <w:rPr>
          <w:rFonts w:ascii="Times New Roman" w:hAnsi="Times New Roman"/>
        </w:rPr>
        <w:t>(Ф.И.О.) (дата) (подпись)</w:t>
      </w:r>
    </w:p>
    <w:p w14:paraId="4301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4401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</w:p>
    <w:p w14:paraId="45010000">
      <w:pPr>
        <w:pStyle w:val="Style_2"/>
        <w:ind w:firstLine="709" w:left="0"/>
        <w:jc w:val="right"/>
        <w:outlineLvl w:val="1"/>
        <w:rPr>
          <w:rFonts w:ascii="Times New Roman" w:hAnsi="Times New Roman"/>
          <w:sz w:val="24"/>
        </w:rPr>
      </w:pPr>
    </w:p>
    <w:p w14:paraId="46010000">
      <w:pPr>
        <w:pStyle w:val="Style_2"/>
        <w:ind w:firstLine="709" w:left="0"/>
        <w:jc w:val="right"/>
        <w:outlineLvl w:val="1"/>
        <w:rPr>
          <w:rFonts w:ascii="Times New Roman" w:hAnsi="Times New Roman"/>
          <w:sz w:val="24"/>
        </w:rPr>
      </w:pPr>
    </w:p>
    <w:p w14:paraId="47010000">
      <w:pPr>
        <w:pStyle w:val="Style_2"/>
        <w:ind w:firstLine="709" w:left="0"/>
        <w:jc w:val="right"/>
        <w:outlineLvl w:val="1"/>
        <w:rPr>
          <w:rFonts w:ascii="Times New Roman" w:hAnsi="Times New Roman"/>
          <w:sz w:val="24"/>
        </w:rPr>
      </w:pPr>
    </w:p>
    <w:p w14:paraId="48010000">
      <w:pPr>
        <w:pStyle w:val="Style_2"/>
        <w:ind w:firstLine="709" w:left="0"/>
        <w:jc w:val="right"/>
        <w:outlineLvl w:val="1"/>
        <w:rPr>
          <w:rFonts w:ascii="Times New Roman" w:hAnsi="Times New Roman"/>
          <w:sz w:val="24"/>
        </w:rPr>
      </w:pPr>
    </w:p>
    <w:p w14:paraId="49010000">
      <w:pPr>
        <w:pStyle w:val="Style_2"/>
        <w:ind w:firstLine="709" w:left="0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3</w:t>
      </w:r>
    </w:p>
    <w:p w14:paraId="4A010000">
      <w:pPr>
        <w:pStyle w:val="Style_2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Положению о территориальном</w:t>
      </w:r>
    </w:p>
    <w:p w14:paraId="4B010000">
      <w:pPr>
        <w:pStyle w:val="Style_2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общественном самоуправлении</w:t>
      </w:r>
    </w:p>
    <w:p w14:paraId="4C010000">
      <w:pPr>
        <w:pStyle w:val="Style_2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муниципальном образовании</w:t>
      </w:r>
    </w:p>
    <w:p w14:paraId="4D01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_________________</w:t>
      </w:r>
    </w:p>
    <w:p w14:paraId="4E01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</w:p>
    <w:p w14:paraId="4F010000">
      <w:pPr>
        <w:pStyle w:val="Style_1"/>
        <w:ind w:firstLine="709" w:left="0"/>
        <w:jc w:val="center"/>
        <w:rPr>
          <w:rFonts w:ascii="Times New Roman" w:hAnsi="Times New Roman"/>
          <w:b w:val="0"/>
          <w:sz w:val="24"/>
        </w:rPr>
      </w:pPr>
      <w:bookmarkStart w:id="4" w:name="Par588"/>
      <w:bookmarkEnd w:id="4"/>
      <w:r>
        <w:rPr>
          <w:rFonts w:ascii="Times New Roman" w:hAnsi="Times New Roman"/>
          <w:b w:val="0"/>
          <w:sz w:val="24"/>
        </w:rPr>
        <w:t>ПОДПИСНОЙ ЛИСТ</w:t>
      </w:r>
    </w:p>
    <w:p w14:paraId="50010000">
      <w:pPr>
        <w:pStyle w:val="Style_1"/>
        <w:ind w:firstLine="709" w:lef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>___</w:t>
      </w:r>
      <w:r>
        <w:rPr>
          <w:rFonts w:ascii="Times New Roman" w:hAnsi="Times New Roman"/>
          <w:b w:val="0"/>
          <w:sz w:val="24"/>
        </w:rPr>
        <w:t>»</w:t>
      </w:r>
      <w:r>
        <w:rPr>
          <w:rFonts w:ascii="Times New Roman" w:hAnsi="Times New Roman"/>
          <w:b w:val="0"/>
          <w:sz w:val="24"/>
        </w:rPr>
        <w:t xml:space="preserve"> ___________ 20__ г.</w:t>
      </w:r>
    </w:p>
    <w:p w14:paraId="5101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52010000">
      <w:pPr>
        <w:pStyle w:val="Style_3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Мы, жители ___________________________________________________________________,</w:t>
      </w:r>
    </w:p>
    <w:p w14:paraId="53010000">
      <w:pPr>
        <w:pStyle w:val="Style_3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(описание домов)</w:t>
      </w:r>
    </w:p>
    <w:p w14:paraId="5401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поддерживаем присоединение территории наш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z w:val="24"/>
        </w:rPr>
        <w:t xml:space="preserve"> дом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к территориальному                 общественному самоуправлению, границы которого утверждены решением </w:t>
      </w:r>
      <w:r>
        <w:rPr>
          <w:rFonts w:ascii="Times New Roman" w:hAnsi="Times New Roman"/>
          <w:sz w:val="24"/>
        </w:rPr>
        <w:t>городской</w:t>
      </w:r>
      <w:r>
        <w:rPr>
          <w:rFonts w:ascii="Times New Roman" w:hAnsi="Times New Roman"/>
          <w:sz w:val="24"/>
        </w:rPr>
        <w:t xml:space="preserve">                              Думы (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z w:val="24"/>
        </w:rPr>
        <w:t>брания</w:t>
      </w:r>
      <w:r>
        <w:rPr>
          <w:rFonts w:ascii="Times New Roman" w:hAnsi="Times New Roman"/>
          <w:sz w:val="24"/>
        </w:rPr>
        <w:t xml:space="preserve"> депутатов) от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_____________ 20____ год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_______</w:t>
      </w:r>
    </w:p>
    <w:p w14:paraId="5501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4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846"/>
        <w:gridCol w:w="2733"/>
        <w:gridCol w:w="3101"/>
        <w:gridCol w:w="1789"/>
        <w:gridCol w:w="1676"/>
      </w:tblGrid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6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57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801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</w:t>
            </w: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9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рождения</w:t>
            </w:r>
          </w:p>
          <w:p w14:paraId="5A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(для лиц в возрасте 16 лет - дата и месяц рождения)</w:t>
            </w:r>
          </w:p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B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места</w:t>
            </w:r>
          </w:p>
          <w:p w14:paraId="5C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жительства</w:t>
            </w: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5D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  <w:p w14:paraId="5E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дата ее</w:t>
            </w:r>
          </w:p>
          <w:p w14:paraId="5F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внесения</w:t>
            </w: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0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1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2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3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4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5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6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7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8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9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A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B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C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D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E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6F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0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1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2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3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401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5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6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7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7801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</w:tbl>
    <w:p w14:paraId="7901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</w:p>
    <w:p w14:paraId="7A010000">
      <w:pPr>
        <w:pStyle w:val="Style_2"/>
        <w:ind w:firstLine="709" w:left="0"/>
        <w:jc w:val="both"/>
        <w:rPr>
          <w:rFonts w:ascii="Times New Roman" w:hAnsi="Times New Roman"/>
          <w:sz w:val="24"/>
        </w:rPr>
      </w:pPr>
    </w:p>
    <w:p w14:paraId="7B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Подписной лист удостоверяю ___________________________________________________________</w:t>
      </w:r>
    </w:p>
    <w:p w14:paraId="7C010000">
      <w:pPr>
        <w:pStyle w:val="Style_3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(фамилия, имя, отчество сборщика подписей, год рождения)</w:t>
      </w:r>
    </w:p>
    <w:p w14:paraId="7D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</w:t>
      </w:r>
    </w:p>
    <w:p w14:paraId="7E010000">
      <w:pPr>
        <w:pStyle w:val="Style_3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(адрес места жительства) (собственноручная подпись и дата)</w:t>
      </w:r>
    </w:p>
    <w:p w14:paraId="7F01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инициативной группы (или член ТОС) _____________________________________</w:t>
      </w:r>
    </w:p>
    <w:p w14:paraId="80010000">
      <w:pPr>
        <w:pStyle w:val="Style_3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</w:t>
      </w:r>
      <w:r>
        <w:rPr>
          <w:rFonts w:ascii="Times New Roman" w:hAnsi="Times New Roman"/>
        </w:rPr>
        <w:t>(Ф.И.О.) (дата) (подпись)</w:t>
      </w:r>
    </w:p>
    <w:p w14:paraId="81010000">
      <w:pPr>
        <w:pStyle w:val="Style_2"/>
        <w:ind w:firstLine="709" w:left="0"/>
        <w:jc w:val="right"/>
        <w:outlineLvl w:val="1"/>
        <w:rPr>
          <w:rFonts w:ascii="Times New Roman" w:hAnsi="Times New Roman"/>
          <w:sz w:val="24"/>
        </w:rPr>
      </w:pPr>
    </w:p>
    <w:sectPr>
      <w:pgSz w:h="16838" w:orient="portrait" w:w="11906"/>
      <w:pgMar w:bottom="1135" w:footer="0" w:gutter="0" w:header="0" w:left="1133" w:right="566" w:top="113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line="276" w:lineRule="auto"/>
      <w:ind w:firstLine="0" w:left="0" w:right="0"/>
      <w:jc w:val="left"/>
    </w:pPr>
    <w:rPr>
      <w:rFonts w:ascii="Calibri" w:hAnsi="Calibri"/>
      <w:sz w:val="22"/>
    </w:rPr>
  </w:style>
  <w:style w:default="1" w:styleId="Style_5_ch" w:type="character">
    <w:name w:val="Normal"/>
    <w:link w:val="Style_5"/>
    <w:rPr>
      <w:rFonts w:ascii="Calibri" w:hAnsi="Calibri"/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footer"/>
    <w:basedOn w:val="Style_5"/>
    <w:link w:val="Style_8_ch"/>
    <w:pPr>
      <w:tabs>
        <w:tab w:leader="none" w:pos="4677" w:val="center"/>
        <w:tab w:leader="none" w:pos="9355" w:val="right"/>
      </w:tabs>
      <w:ind/>
      <w:jc w:val="left"/>
    </w:pPr>
  </w:style>
  <w:style w:styleId="Style_8_ch" w:type="character">
    <w:name w:val="footer"/>
    <w:basedOn w:val="Style_5_ch"/>
    <w:link w:val="Style_8"/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PlusDocList"/>
    <w:link w:val="Style_12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12_ch" w:type="character">
    <w:name w:val="ConsPlusDocList"/>
    <w:link w:val="Style_12"/>
    <w:rPr>
      <w:rFonts w:ascii="Courier New" w:hAnsi="Courier New"/>
      <w:sz w:val="20"/>
    </w:rPr>
  </w:style>
  <w:style w:styleId="Style_13" w:type="paragraph">
    <w:name w:val="ConsPlusTitlePage"/>
    <w:link w:val="Style_13_ch"/>
    <w:pPr>
      <w:widowControl w:val="0"/>
      <w:ind w:firstLine="0" w:left="0" w:right="0"/>
      <w:jc w:val="left"/>
    </w:pPr>
    <w:rPr>
      <w:rFonts w:ascii="Tahoma" w:hAnsi="Tahoma"/>
      <w:sz w:val="20"/>
    </w:rPr>
  </w:style>
  <w:style w:styleId="Style_13_ch" w:type="character">
    <w:name w:val="ConsPlusTitlePage"/>
    <w:link w:val="Style_13"/>
    <w:rPr>
      <w:rFonts w:ascii="Tahoma" w:hAnsi="Tahoma"/>
      <w:sz w:val="20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 w:firstLine="0" w:left="0" w:right="0"/>
      <w:jc w:val="left"/>
    </w:pPr>
    <w:rPr>
      <w:rFonts w:ascii="Arial" w:hAnsi="Arial"/>
      <w:sz w:val="20"/>
    </w:rPr>
  </w:style>
  <w:style w:styleId="Style_2_ch" w:type="character">
    <w:name w:val="ConsPlusNormal"/>
    <w:link w:val="Style_2"/>
    <w:rPr>
      <w:rFonts w:ascii="Arial" w:hAnsi="Arial"/>
      <w:sz w:val="20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3" w:type="paragraph">
    <w:name w:val="ConsPlusNonformat"/>
    <w:link w:val="Style_3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3_ch" w:type="character">
    <w:name w:val="ConsPlusNonformat"/>
    <w:link w:val="Style_3"/>
    <w:rPr>
      <w:rFonts w:ascii="Courier New" w:hAnsi="Courier New"/>
      <w:sz w:val="20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ConsPlusCell"/>
    <w:link w:val="Style_23_ch"/>
    <w:pPr>
      <w:widowControl w:val="0"/>
      <w:ind w:firstLine="0" w:left="0" w:right="0"/>
      <w:jc w:val="left"/>
    </w:pPr>
    <w:rPr>
      <w:rFonts w:ascii="Courier New" w:hAnsi="Courier New"/>
      <w:sz w:val="20"/>
    </w:rPr>
  </w:style>
  <w:style w:styleId="Style_23_ch" w:type="character">
    <w:name w:val="ConsPlusCell"/>
    <w:link w:val="Style_23"/>
    <w:rPr>
      <w:rFonts w:ascii="Courier New" w:hAnsi="Courier New"/>
      <w:sz w:val="20"/>
    </w:rPr>
  </w:style>
  <w:style w:styleId="Style_1" w:type="paragraph">
    <w:name w:val="ConsPlusTitle"/>
    <w:link w:val="Style_1_ch"/>
    <w:pPr>
      <w:widowControl w:val="0"/>
      <w:ind w:firstLine="0" w:left="0" w:right="0"/>
      <w:jc w:val="left"/>
    </w:pPr>
    <w:rPr>
      <w:rFonts w:ascii="Arial" w:hAnsi="Arial"/>
      <w:b w:val="1"/>
      <w:sz w:val="20"/>
    </w:rPr>
  </w:style>
  <w:style w:styleId="Style_1_ch" w:type="character">
    <w:name w:val="ConsPlusTitle"/>
    <w:link w:val="Style_1"/>
    <w:rPr>
      <w:rFonts w:ascii="Arial" w:hAnsi="Arial"/>
      <w:b w:val="1"/>
      <w:sz w:val="20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Balloon Text"/>
    <w:basedOn w:val="Style_5"/>
    <w:link w:val="Style_25_ch"/>
    <w:pPr>
      <w:spacing w:after="0" w:line="240" w:lineRule="auto"/>
      <w:ind/>
      <w:jc w:val="left"/>
    </w:pPr>
    <w:rPr>
      <w:rFonts w:ascii="Tahoma" w:hAnsi="Tahoma"/>
      <w:sz w:val="16"/>
    </w:rPr>
  </w:style>
  <w:style w:styleId="Style_25_ch" w:type="character">
    <w:name w:val="Balloon Text"/>
    <w:basedOn w:val="Style_5_ch"/>
    <w:link w:val="Style_25"/>
    <w:rPr>
      <w:rFonts w:ascii="Tahoma" w:hAnsi="Tahoma"/>
      <w:sz w:val="16"/>
    </w:rPr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ConsPlusJurTerm"/>
    <w:link w:val="Style_27_ch"/>
    <w:pPr>
      <w:widowControl w:val="0"/>
      <w:ind w:firstLine="0" w:left="0" w:right="0"/>
      <w:jc w:val="left"/>
    </w:pPr>
    <w:rPr>
      <w:rFonts w:ascii="Tahoma" w:hAnsi="Tahoma"/>
      <w:sz w:val="26"/>
    </w:rPr>
  </w:style>
  <w:style w:styleId="Style_27_ch" w:type="character">
    <w:name w:val="ConsPlusJurTerm"/>
    <w:link w:val="Style_27"/>
    <w:rPr>
      <w:rFonts w:ascii="Tahoma" w:hAnsi="Tahoma"/>
      <w:sz w:val="26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header"/>
    <w:basedOn w:val="Style_5"/>
    <w:link w:val="Style_29_ch"/>
    <w:pPr>
      <w:tabs>
        <w:tab w:leader="none" w:pos="4677" w:val="center"/>
        <w:tab w:leader="none" w:pos="9355" w:val="right"/>
      </w:tabs>
      <w:ind/>
      <w:jc w:val="left"/>
    </w:pPr>
  </w:style>
  <w:style w:styleId="Style_29_ch" w:type="character">
    <w:name w:val="header"/>
    <w:basedOn w:val="Style_5_ch"/>
    <w:link w:val="Style_29"/>
  </w:style>
  <w:style w:styleId="Style_30" w:type="paragraph">
    <w:name w:val="Title"/>
    <w:next w:val="Style_5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5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5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2023-10-12T07:27:34Z</dcterms:modified>
</cp:coreProperties>
</file>