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B2" w:rsidRDefault="00714CB2" w:rsidP="00714CB2">
      <w:pPr>
        <w:pStyle w:val="a3"/>
        <w:spacing w:before="101" w:beforeAutospacing="0" w:after="101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Извещение</w:t>
      </w:r>
    </w:p>
    <w:p w:rsidR="00714CB2" w:rsidRDefault="00714CB2" w:rsidP="00714CB2">
      <w:pPr>
        <w:pStyle w:val="a3"/>
        <w:spacing w:after="0" w:afterAutospacing="0" w:line="24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Грушевского сельского поселения сообщает:</w:t>
      </w:r>
    </w:p>
    <w:p w:rsidR="00E249F3" w:rsidRPr="00714CB2" w:rsidRDefault="00E249F3" w:rsidP="00714CB2">
      <w:pPr>
        <w:pStyle w:val="a3"/>
        <w:spacing w:after="0" w:afterAutospacing="0" w:line="240" w:lineRule="atLeast"/>
        <w:jc w:val="both"/>
        <w:rPr>
          <w:color w:val="000000"/>
          <w:sz w:val="27"/>
          <w:szCs w:val="27"/>
        </w:rPr>
      </w:pPr>
    </w:p>
    <w:p w:rsidR="00714CB2" w:rsidRPr="00E249F3" w:rsidRDefault="00714CB2" w:rsidP="00E249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F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в аренду земельный участок из земель населенных пунктов, разрешенное использование: </w:t>
      </w:r>
      <w:r w:rsidR="004E3784" w:rsidRPr="00E249F3">
        <w:rPr>
          <w:rFonts w:ascii="Times New Roman" w:hAnsi="Times New Roman" w:cs="Times New Roman"/>
          <w:sz w:val="24"/>
          <w:szCs w:val="24"/>
        </w:rPr>
        <w:t>индивидуальные жилые дома</w:t>
      </w:r>
      <w:r w:rsidRPr="00E249F3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E249F3">
        <w:rPr>
          <w:rFonts w:ascii="Times New Roman" w:eastAsia="Times New Roman" w:hAnsi="Times New Roman" w:cs="Times New Roman"/>
          <w:sz w:val="24"/>
          <w:szCs w:val="24"/>
          <w:lang w:eastAsia="ru-RU"/>
        </w:rPr>
        <w:t>61:02:0600002:196</w:t>
      </w:r>
      <w:r w:rsidR="00C53B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C15D3B" w:rsidRPr="00E249F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249F3" w:rsidRPr="00E249F3">
        <w:rPr>
          <w:rFonts w:ascii="Times New Roman" w:hAnsi="Times New Roman" w:cs="Times New Roman"/>
          <w:sz w:val="24"/>
          <w:szCs w:val="24"/>
        </w:rPr>
        <w:t>2392</w:t>
      </w:r>
      <w:r w:rsidRPr="00E24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9F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249F3">
        <w:rPr>
          <w:rFonts w:ascii="Times New Roman" w:hAnsi="Times New Roman" w:cs="Times New Roman"/>
          <w:sz w:val="24"/>
          <w:szCs w:val="24"/>
        </w:rPr>
        <w:t xml:space="preserve">., расположенный по адресу: Ростовская область, </w:t>
      </w:r>
      <w:proofErr w:type="spellStart"/>
      <w:r w:rsidRPr="00E249F3">
        <w:rPr>
          <w:rFonts w:ascii="Times New Roman" w:hAnsi="Times New Roman" w:cs="Times New Roman"/>
          <w:sz w:val="24"/>
          <w:szCs w:val="24"/>
        </w:rPr>
        <w:t>Аксайский</w:t>
      </w:r>
      <w:proofErr w:type="spellEnd"/>
      <w:r w:rsidRPr="00E249F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E3784" w:rsidRPr="00E249F3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4E3784" w:rsidRPr="00E249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4E3784" w:rsidRPr="00E249F3">
        <w:rPr>
          <w:rFonts w:ascii="Times New Roman" w:hAnsi="Times New Roman" w:cs="Times New Roman"/>
          <w:sz w:val="24"/>
          <w:szCs w:val="24"/>
        </w:rPr>
        <w:t>рушевская</w:t>
      </w:r>
      <w:proofErr w:type="spellEnd"/>
      <w:r w:rsidRPr="00E24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9F3">
        <w:rPr>
          <w:rFonts w:ascii="Times New Roman" w:hAnsi="Times New Roman" w:cs="Times New Roman"/>
          <w:sz w:val="24"/>
          <w:szCs w:val="24"/>
        </w:rPr>
        <w:t>ул.</w:t>
      </w:r>
      <w:r w:rsidR="00E249F3" w:rsidRPr="00E249F3">
        <w:rPr>
          <w:rFonts w:ascii="Times New Roman" w:hAnsi="Times New Roman" w:cs="Times New Roman"/>
          <w:sz w:val="24"/>
          <w:szCs w:val="24"/>
        </w:rPr>
        <w:t>Степная</w:t>
      </w:r>
      <w:proofErr w:type="spellEnd"/>
      <w:r w:rsidR="00E249F3" w:rsidRPr="00E249F3">
        <w:rPr>
          <w:rFonts w:ascii="Times New Roman" w:hAnsi="Times New Roman" w:cs="Times New Roman"/>
          <w:sz w:val="24"/>
          <w:szCs w:val="24"/>
        </w:rPr>
        <w:t>, 10</w:t>
      </w:r>
      <w:r w:rsidRPr="00E249F3">
        <w:rPr>
          <w:rFonts w:ascii="Times New Roman" w:hAnsi="Times New Roman" w:cs="Times New Roman"/>
          <w:sz w:val="24"/>
          <w:szCs w:val="24"/>
        </w:rPr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 w:rsidRPr="00E249F3">
        <w:rPr>
          <w:color w:val="000000"/>
        </w:rPr>
        <w:t>В соответствии с правилами землепользования и</w:t>
      </w:r>
      <w:r>
        <w:rPr>
          <w:color w:val="000000"/>
        </w:rPr>
        <w:t xml:space="preserve"> застройки </w:t>
      </w:r>
      <w:r w:rsidR="0092620D">
        <w:rPr>
          <w:color w:val="000000"/>
        </w:rPr>
        <w:t>Грушевского</w:t>
      </w:r>
      <w:r>
        <w:rPr>
          <w:color w:val="000000"/>
        </w:rPr>
        <w:t xml:space="preserve"> сельского поселения земельный участок входит в территориальную зону </w:t>
      </w:r>
      <w:r w:rsidR="00E249F3">
        <w:rPr>
          <w:color w:val="000000"/>
        </w:rPr>
        <w:t>«Ж-1</w:t>
      </w:r>
      <w:r w:rsidR="0092620D" w:rsidRPr="00A74F88">
        <w:rPr>
          <w:color w:val="000000"/>
        </w:rPr>
        <w:t xml:space="preserve">» - </w:t>
      </w:r>
      <w:r w:rsidR="00E249F3" w:rsidRPr="00A26F96">
        <w:rPr>
          <w:szCs w:val="27"/>
        </w:rPr>
        <w:t>Зона существующей индивидуальной жилой застройки</w:t>
      </w:r>
      <w:r>
        <w:rPr>
          <w:color w:val="000000"/>
        </w:rPr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</w:t>
      </w:r>
      <w:r w:rsidR="00935BDE">
        <w:rPr>
          <w:color w:val="000000"/>
        </w:rPr>
        <w:t xml:space="preserve">лично </w:t>
      </w:r>
      <w:r>
        <w:rPr>
          <w:color w:val="000000"/>
        </w:rPr>
        <w:t>заявления в письменном виде о намерении участвовать в аукционе по продаже права аренды на вышеуказанный земельный участок.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Заявления принимаются с момента публикации информационного сообщения до 1</w:t>
      </w:r>
      <w:r w:rsidR="00BA6CF3">
        <w:rPr>
          <w:color w:val="000000"/>
        </w:rPr>
        <w:t>6</w:t>
      </w:r>
      <w:r w:rsidR="0092620D">
        <w:rPr>
          <w:color w:val="000000"/>
        </w:rPr>
        <w:t xml:space="preserve"> </w:t>
      </w:r>
      <w:r w:rsidR="00C15D3B">
        <w:rPr>
          <w:color w:val="000000"/>
        </w:rPr>
        <w:t>часов 2</w:t>
      </w:r>
      <w:r w:rsidR="00BA6CF3">
        <w:rPr>
          <w:color w:val="000000"/>
        </w:rPr>
        <w:t>4</w:t>
      </w:r>
      <w:r>
        <w:rPr>
          <w:color w:val="000000"/>
        </w:rPr>
        <w:t xml:space="preserve"> </w:t>
      </w:r>
      <w:r w:rsidR="00C15D3B">
        <w:rPr>
          <w:color w:val="000000"/>
        </w:rPr>
        <w:t>января</w:t>
      </w:r>
      <w:r w:rsidR="00693D98">
        <w:rPr>
          <w:color w:val="000000"/>
        </w:rPr>
        <w:t xml:space="preserve"> 2017</w:t>
      </w:r>
      <w:r>
        <w:rPr>
          <w:color w:val="000000"/>
        </w:rPr>
        <w:t xml:space="preserve"> г. в Администрации </w:t>
      </w:r>
      <w:r w:rsidR="0092620D">
        <w:rPr>
          <w:color w:val="000000"/>
        </w:rPr>
        <w:t xml:space="preserve">Грушевского </w:t>
      </w:r>
      <w:r>
        <w:rPr>
          <w:color w:val="000000"/>
        </w:rPr>
        <w:t xml:space="preserve">сельского поселения, по адресу: Ростовская область, </w:t>
      </w:r>
      <w:proofErr w:type="spellStart"/>
      <w:r>
        <w:rPr>
          <w:color w:val="000000"/>
        </w:rPr>
        <w:t>Аксайский</w:t>
      </w:r>
      <w:proofErr w:type="spellEnd"/>
      <w:r>
        <w:rPr>
          <w:color w:val="000000"/>
        </w:rPr>
        <w:t xml:space="preserve"> район</w:t>
      </w:r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ст</w:t>
      </w:r>
      <w:proofErr w:type="gramStart"/>
      <w:r w:rsidR="0092620D">
        <w:rPr>
          <w:color w:val="000000"/>
        </w:rPr>
        <w:t>.Г</w:t>
      </w:r>
      <w:proofErr w:type="gramEnd"/>
      <w:r w:rsidR="0092620D">
        <w:rPr>
          <w:color w:val="000000"/>
        </w:rPr>
        <w:t>рушевская</w:t>
      </w:r>
      <w:proofErr w:type="spellEnd"/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ул.Советская</w:t>
      </w:r>
      <w:proofErr w:type="spellEnd"/>
      <w:r w:rsidR="0092620D">
        <w:rPr>
          <w:color w:val="000000"/>
        </w:rPr>
        <w:t>, 265-а, (каб.4</w:t>
      </w:r>
      <w:r>
        <w:rPr>
          <w:color w:val="000000"/>
        </w:rPr>
        <w:t>).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92620D" w:rsidRPr="00A74F88" w:rsidRDefault="00714CB2" w:rsidP="0092620D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>
        <w:rPr>
          <w:color w:val="000000"/>
        </w:rPr>
        <w:t>Ознакомиться более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подробно с характеристиками земельного участка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можно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 xml:space="preserve">в </w:t>
      </w:r>
      <w:r w:rsidR="0092620D" w:rsidRPr="00A74F88">
        <w:rPr>
          <w:color w:val="000000"/>
        </w:rPr>
        <w:t xml:space="preserve">Администрации Грушевского сельского поселения, по адресу: Ростовская область, </w:t>
      </w:r>
      <w:proofErr w:type="spellStart"/>
      <w:r w:rsidR="0092620D" w:rsidRPr="00A74F88">
        <w:rPr>
          <w:color w:val="000000"/>
        </w:rPr>
        <w:t>Аксайский</w:t>
      </w:r>
      <w:proofErr w:type="spellEnd"/>
      <w:r w:rsidR="0092620D" w:rsidRPr="00A74F88">
        <w:rPr>
          <w:color w:val="000000"/>
        </w:rPr>
        <w:t xml:space="preserve"> район, </w:t>
      </w:r>
      <w:proofErr w:type="spellStart"/>
      <w:r w:rsidR="0092620D" w:rsidRPr="00A74F88">
        <w:rPr>
          <w:color w:val="000000"/>
        </w:rPr>
        <w:t>ст</w:t>
      </w:r>
      <w:proofErr w:type="gramStart"/>
      <w:r w:rsidR="0092620D" w:rsidRPr="00A74F88">
        <w:rPr>
          <w:color w:val="000000"/>
        </w:rPr>
        <w:t>.Г</w:t>
      </w:r>
      <w:proofErr w:type="gramEnd"/>
      <w:r w:rsidR="0092620D" w:rsidRPr="00A74F88">
        <w:rPr>
          <w:color w:val="000000"/>
        </w:rPr>
        <w:t>рушевская</w:t>
      </w:r>
      <w:proofErr w:type="spellEnd"/>
      <w:r w:rsidR="0092620D" w:rsidRPr="00A74F88">
        <w:rPr>
          <w:color w:val="000000"/>
        </w:rPr>
        <w:t xml:space="preserve">, </w:t>
      </w:r>
      <w:proofErr w:type="spellStart"/>
      <w:r w:rsidR="0092620D" w:rsidRPr="00A74F88">
        <w:rPr>
          <w:color w:val="000000"/>
        </w:rPr>
        <w:t>ул.Советская</w:t>
      </w:r>
      <w:proofErr w:type="spellEnd"/>
      <w:r w:rsidR="0092620D"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B865D2" w:rsidRDefault="00B865D2" w:rsidP="0092620D">
      <w:pPr>
        <w:pStyle w:val="western"/>
        <w:spacing w:after="0" w:afterAutospacing="0" w:line="200" w:lineRule="atLeast"/>
        <w:ind w:right="29"/>
        <w:jc w:val="both"/>
      </w:pPr>
    </w:p>
    <w:sectPr w:rsidR="00B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B2"/>
    <w:rsid w:val="000440CB"/>
    <w:rsid w:val="002778A4"/>
    <w:rsid w:val="002B5048"/>
    <w:rsid w:val="0049536F"/>
    <w:rsid w:val="004C03C3"/>
    <w:rsid w:val="004E3784"/>
    <w:rsid w:val="004F5DAB"/>
    <w:rsid w:val="0060691D"/>
    <w:rsid w:val="00693D98"/>
    <w:rsid w:val="00714CB2"/>
    <w:rsid w:val="007402ED"/>
    <w:rsid w:val="00783435"/>
    <w:rsid w:val="007A2002"/>
    <w:rsid w:val="007F711F"/>
    <w:rsid w:val="0092620D"/>
    <w:rsid w:val="00935BDE"/>
    <w:rsid w:val="00AC30BB"/>
    <w:rsid w:val="00B343CB"/>
    <w:rsid w:val="00B85BD2"/>
    <w:rsid w:val="00B865D2"/>
    <w:rsid w:val="00BA6CF3"/>
    <w:rsid w:val="00BC41DF"/>
    <w:rsid w:val="00C15D3B"/>
    <w:rsid w:val="00C53B45"/>
    <w:rsid w:val="00C57C0C"/>
    <w:rsid w:val="00D93CA2"/>
    <w:rsid w:val="00E12F40"/>
    <w:rsid w:val="00E249F3"/>
    <w:rsid w:val="00EB53BA"/>
    <w:rsid w:val="00EC743A"/>
    <w:rsid w:val="00F1548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2016-12-26T17:55:00Z</dcterms:created>
  <dcterms:modified xsi:type="dcterms:W3CDTF">2016-12-26T17:58:00Z</dcterms:modified>
</cp:coreProperties>
</file>